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1D3C3" w14:textId="77777777" w:rsidR="007418B5" w:rsidRPr="000F5803" w:rsidRDefault="007418B5" w:rsidP="007418B5">
      <w:pPr>
        <w:tabs>
          <w:tab w:val="left" w:pos="0"/>
        </w:tabs>
        <w:autoSpaceDE w:val="0"/>
        <w:autoSpaceDN w:val="0"/>
        <w:adjustRightInd w:val="0"/>
        <w:spacing w:after="0" w:line="300" w:lineRule="atLeast"/>
        <w:ind w:firstLine="709"/>
        <w:jc w:val="center"/>
        <w:rPr>
          <w:rFonts w:ascii="Times New Roman" w:eastAsia="Times New Roman" w:hAnsi="Times New Roman" w:cs="Times New Roman"/>
          <w:b/>
          <w:bCs/>
          <w:sz w:val="30"/>
          <w:szCs w:val="30"/>
        </w:rPr>
      </w:pPr>
      <w:bookmarkStart w:id="0" w:name="_Toc310858700"/>
      <w:bookmarkStart w:id="1" w:name="_GoBack"/>
      <w:bookmarkEnd w:id="1"/>
      <w:r w:rsidRPr="000F5803">
        <w:rPr>
          <w:rFonts w:ascii="Times New Roman" w:eastAsia="Times New Roman" w:hAnsi="Times New Roman" w:cs="Times New Roman"/>
          <w:b/>
          <w:bCs/>
          <w:sz w:val="30"/>
          <w:szCs w:val="30"/>
        </w:rPr>
        <w:t>ПРОЕКТ МАКЕТА КОЛЛЕКТИВНОГО ДОГОВОРА</w:t>
      </w:r>
    </w:p>
    <w:p w14:paraId="5E659FAD" w14:textId="77777777" w:rsidR="007418B5" w:rsidRPr="000F5803" w:rsidRDefault="007418B5" w:rsidP="007418B5">
      <w:pPr>
        <w:tabs>
          <w:tab w:val="left" w:pos="0"/>
        </w:tabs>
        <w:autoSpaceDE w:val="0"/>
        <w:autoSpaceDN w:val="0"/>
        <w:adjustRightInd w:val="0"/>
        <w:spacing w:after="0" w:line="360" w:lineRule="auto"/>
        <w:ind w:firstLine="709"/>
        <w:jc w:val="center"/>
        <w:rPr>
          <w:rFonts w:ascii="Times New Roman" w:eastAsia="Times New Roman" w:hAnsi="Times New Roman" w:cs="Times New Roman"/>
          <w:b/>
          <w:bCs/>
          <w:sz w:val="30"/>
          <w:szCs w:val="30"/>
        </w:rPr>
      </w:pPr>
      <w:r w:rsidRPr="000F5803">
        <w:rPr>
          <w:rFonts w:ascii="Times New Roman" w:eastAsia="Times New Roman" w:hAnsi="Times New Roman" w:cs="Times New Roman"/>
          <w:b/>
          <w:bCs/>
          <w:sz w:val="30"/>
          <w:szCs w:val="30"/>
        </w:rPr>
        <w:t>(для организаций негосударственной формы собственности)</w:t>
      </w:r>
    </w:p>
    <w:p w14:paraId="7BABA6C1" w14:textId="77777777" w:rsidR="007418B5" w:rsidRPr="000F5803" w:rsidRDefault="007418B5" w:rsidP="007418B5">
      <w:pPr>
        <w:tabs>
          <w:tab w:val="left" w:pos="0"/>
        </w:tabs>
        <w:autoSpaceDE w:val="0"/>
        <w:autoSpaceDN w:val="0"/>
        <w:adjustRightInd w:val="0"/>
        <w:spacing w:after="0" w:line="240" w:lineRule="atLeast"/>
        <w:ind w:firstLine="709"/>
        <w:jc w:val="both"/>
        <w:rPr>
          <w:rFonts w:ascii="Times New Roman" w:eastAsia="Times New Roman" w:hAnsi="Times New Roman" w:cs="Times New Roman"/>
          <w:b/>
          <w:bCs/>
          <w:sz w:val="30"/>
          <w:szCs w:val="30"/>
        </w:rPr>
      </w:pPr>
    </w:p>
    <w:p w14:paraId="0329446F" w14:textId="77777777" w:rsidR="007418B5" w:rsidRPr="000F5803" w:rsidRDefault="007418B5" w:rsidP="007418B5">
      <w:pPr>
        <w:keepNext/>
        <w:tabs>
          <w:tab w:val="left" w:pos="0"/>
          <w:tab w:val="left" w:pos="7938"/>
        </w:tabs>
        <w:overflowPunct w:val="0"/>
        <w:autoSpaceDE w:val="0"/>
        <w:autoSpaceDN w:val="0"/>
        <w:adjustRightInd w:val="0"/>
        <w:spacing w:after="120" w:line="240" w:lineRule="auto"/>
        <w:ind w:firstLine="709"/>
        <w:textAlignment w:val="baseline"/>
        <w:outlineLvl w:val="1"/>
        <w:rPr>
          <w:rFonts w:ascii="Times New Roman" w:eastAsia="Times New Roman" w:hAnsi="Times New Roman" w:cs="Times New Roman"/>
          <w:b/>
          <w:bCs/>
          <w:sz w:val="30"/>
          <w:szCs w:val="30"/>
        </w:rPr>
      </w:pPr>
      <w:bookmarkStart w:id="2" w:name="_Toc310858699"/>
      <w:r w:rsidRPr="000F5803">
        <w:rPr>
          <w:rFonts w:ascii="Times New Roman" w:eastAsia="Times New Roman" w:hAnsi="Times New Roman" w:cs="Times New Roman"/>
          <w:b/>
          <w:bCs/>
          <w:sz w:val="30"/>
          <w:szCs w:val="30"/>
        </w:rPr>
        <w:t>Общие положения</w:t>
      </w:r>
      <w:bookmarkEnd w:id="2"/>
    </w:p>
    <w:p w14:paraId="613315C9" w14:textId="77777777" w:rsidR="007418B5" w:rsidRPr="000F5803" w:rsidRDefault="007418B5" w:rsidP="007418B5">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Настоящий коллективный договор (далее – Договор) заключен между работниками ______________________________________________,</w:t>
      </w:r>
    </w:p>
    <w:p w14:paraId="7FD7BA73" w14:textId="77777777" w:rsidR="007418B5" w:rsidRPr="000F5803" w:rsidRDefault="007418B5" w:rsidP="007418B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30"/>
          <w:szCs w:val="30"/>
        </w:rPr>
      </w:pPr>
      <w:r w:rsidRPr="000F5803">
        <w:rPr>
          <w:rFonts w:ascii="Times New Roman" w:eastAsia="Times New Roman" w:hAnsi="Times New Roman" w:cs="Times New Roman"/>
          <w:i/>
          <w:iCs/>
          <w:sz w:val="30"/>
          <w:szCs w:val="30"/>
        </w:rPr>
        <w:t xml:space="preserve">                                                  (наименование юридического лица)*</w:t>
      </w:r>
    </w:p>
    <w:p w14:paraId="1218DD58" w14:textId="77777777" w:rsidR="007418B5" w:rsidRPr="000F5803" w:rsidRDefault="007418B5" w:rsidP="00DB3059">
      <w:pPr>
        <w:tabs>
          <w:tab w:val="left" w:pos="0"/>
        </w:tabs>
        <w:autoSpaceDE w:val="0"/>
        <w:autoSpaceDN w:val="0"/>
        <w:adjustRightInd w:val="0"/>
        <w:spacing w:after="0" w:line="240" w:lineRule="auto"/>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 xml:space="preserve">от имени которых выступает профсоюзный комитет первичной профсоюзной организации (далее – Профком) Белорусского профсоюза работников здравоохранения в лице председателя Профкома </w:t>
      </w:r>
      <w:r w:rsidRPr="000F5803">
        <w:rPr>
          <w:rFonts w:ascii="Times New Roman" w:eastAsia="Times New Roman" w:hAnsi="Times New Roman" w:cs="Times New Roman"/>
          <w:spacing w:val="-2"/>
          <w:sz w:val="30"/>
          <w:szCs w:val="30"/>
        </w:rPr>
        <w:t>________________________________________________________________,</w:t>
      </w:r>
    </w:p>
    <w:p w14:paraId="5EF02D58" w14:textId="77777777" w:rsidR="007418B5" w:rsidRPr="000F5803" w:rsidRDefault="007418B5" w:rsidP="007418B5">
      <w:pPr>
        <w:tabs>
          <w:tab w:val="left" w:pos="0"/>
        </w:tabs>
        <w:autoSpaceDE w:val="0"/>
        <w:autoSpaceDN w:val="0"/>
        <w:adjustRightInd w:val="0"/>
        <w:spacing w:after="0" w:line="240" w:lineRule="auto"/>
        <w:ind w:firstLine="709"/>
        <w:jc w:val="both"/>
        <w:rPr>
          <w:rFonts w:ascii="Times New Roman" w:eastAsia="Times New Roman" w:hAnsi="Times New Roman" w:cs="Times New Roman"/>
          <w:i/>
          <w:iCs/>
          <w:sz w:val="30"/>
          <w:szCs w:val="30"/>
        </w:rPr>
      </w:pP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sz w:val="30"/>
          <w:szCs w:val="30"/>
        </w:rPr>
        <w:tab/>
      </w:r>
      <w:r w:rsidRPr="000F5803">
        <w:rPr>
          <w:rFonts w:ascii="Times New Roman" w:eastAsia="Times New Roman" w:hAnsi="Times New Roman" w:cs="Times New Roman"/>
          <w:i/>
          <w:iCs/>
          <w:sz w:val="30"/>
          <w:szCs w:val="30"/>
        </w:rPr>
        <w:t>(Ф.И.О.)</w:t>
      </w:r>
    </w:p>
    <w:p w14:paraId="3F086189" w14:textId="77777777" w:rsidR="007418B5" w:rsidRPr="000F5803" w:rsidRDefault="007418B5" w:rsidP="007418B5">
      <w:pPr>
        <w:tabs>
          <w:tab w:val="left" w:pos="0"/>
        </w:tabs>
        <w:autoSpaceDE w:val="0"/>
        <w:autoSpaceDN w:val="0"/>
        <w:adjustRightInd w:val="0"/>
        <w:spacing w:after="0" w:line="240" w:lineRule="auto"/>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и ___________________________________________(далее – Наниматель),</w:t>
      </w:r>
    </w:p>
    <w:p w14:paraId="3F929312" w14:textId="77777777" w:rsidR="007418B5" w:rsidRPr="000F5803" w:rsidRDefault="007418B5" w:rsidP="00741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i/>
          <w:iCs/>
          <w:sz w:val="30"/>
          <w:szCs w:val="30"/>
        </w:rPr>
        <w:tab/>
      </w:r>
      <w:r w:rsidRPr="000F5803">
        <w:rPr>
          <w:rFonts w:ascii="Times New Roman" w:eastAsia="Times New Roman" w:hAnsi="Times New Roman" w:cs="Times New Roman"/>
          <w:i/>
          <w:iCs/>
          <w:sz w:val="30"/>
          <w:szCs w:val="30"/>
        </w:rPr>
        <w:tab/>
        <w:t xml:space="preserve">     (наименование юридического лица) </w:t>
      </w:r>
    </w:p>
    <w:p w14:paraId="7520EC42" w14:textId="77777777" w:rsidR="007418B5" w:rsidRPr="000F5803" w:rsidRDefault="007418B5" w:rsidP="00DB3059">
      <w:pPr>
        <w:tabs>
          <w:tab w:val="left" w:pos="0"/>
        </w:tabs>
        <w:autoSpaceDE w:val="0"/>
        <w:autoSpaceDN w:val="0"/>
        <w:adjustRightInd w:val="0"/>
        <w:spacing w:after="0" w:line="240" w:lineRule="auto"/>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 xml:space="preserve">в лице уполномоченного должностного лица Нанимателя </w:t>
      </w:r>
    </w:p>
    <w:p w14:paraId="0B148E33" w14:textId="77777777" w:rsidR="007418B5" w:rsidRPr="000F5803" w:rsidRDefault="007418B5" w:rsidP="007418B5">
      <w:pPr>
        <w:tabs>
          <w:tab w:val="left" w:pos="0"/>
        </w:tabs>
        <w:autoSpaceDE w:val="0"/>
        <w:autoSpaceDN w:val="0"/>
        <w:adjustRightInd w:val="0"/>
        <w:spacing w:after="0" w:line="240" w:lineRule="auto"/>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_____________________________________________________________.</w:t>
      </w:r>
    </w:p>
    <w:p w14:paraId="2E9FF57F" w14:textId="77777777" w:rsidR="007418B5" w:rsidRPr="000F5803" w:rsidRDefault="007418B5" w:rsidP="007418B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30"/>
          <w:szCs w:val="30"/>
        </w:rPr>
      </w:pPr>
      <w:r w:rsidRPr="000F5803">
        <w:rPr>
          <w:rFonts w:ascii="Times New Roman" w:eastAsia="Times New Roman" w:hAnsi="Times New Roman" w:cs="Times New Roman"/>
          <w:i/>
          <w:iCs/>
          <w:sz w:val="30"/>
          <w:szCs w:val="30"/>
        </w:rPr>
        <w:t>(занимаемая должность, Ф.И.О.)</w:t>
      </w:r>
    </w:p>
    <w:p w14:paraId="4999E11A" w14:textId="013E02CE" w:rsidR="007418B5" w:rsidRPr="000F5803" w:rsidRDefault="00DB3059" w:rsidP="007418B5">
      <w:pPr>
        <w:widowControl w:val="0"/>
        <w:tabs>
          <w:tab w:val="left" w:pos="-2127"/>
          <w:tab w:val="left" w:pos="0"/>
          <w:tab w:val="left" w:pos="993"/>
        </w:tabs>
        <w:spacing w:after="0" w:line="240" w:lineRule="auto"/>
        <w:ind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t xml:space="preserve">2. </w:t>
      </w:r>
      <w:r w:rsidR="007418B5" w:rsidRPr="000F5803">
        <w:rPr>
          <w:rFonts w:ascii="Times New Roman" w:eastAsia="Times New Roman" w:hAnsi="Times New Roman" w:cs="Times New Roman"/>
          <w:snapToGrid w:val="0"/>
          <w:sz w:val="30"/>
          <w:szCs w:val="30"/>
        </w:rPr>
        <w:t>Настоящий договор является локальным правовым актом, регулирующим трудовые и социально-экономические отношения между Нанимателем и работниками (далее – Стороны).</w:t>
      </w:r>
    </w:p>
    <w:p w14:paraId="2F5D85BA" w14:textId="77777777" w:rsidR="007418B5" w:rsidRPr="000F5803" w:rsidRDefault="007418B5" w:rsidP="007418B5">
      <w:pPr>
        <w:widowControl w:val="0"/>
        <w:tabs>
          <w:tab w:val="left" w:pos="0"/>
        </w:tabs>
        <w:spacing w:after="0" w:line="240" w:lineRule="auto"/>
        <w:ind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t xml:space="preserve">3. Основными целями Договора являются повышение эффективности работы организации, усиление социальной ответственности Сторон за результаты производственно-хозяйственной деятельности, обеспечение роста уровня мотивации и производительности труда Работников за счет предоставления комплекса социальных гарантий, компенсаций и льгот, как общих </w:t>
      </w:r>
      <w:r w:rsidRPr="000F5803">
        <w:rPr>
          <w:rFonts w:ascii="Times New Roman" w:eastAsia="Times New Roman" w:hAnsi="Times New Roman" w:cs="Times New Roman"/>
          <w:snapToGrid w:val="0"/>
          <w:sz w:val="30"/>
          <w:szCs w:val="30"/>
          <w:lang w:val="be-BY"/>
        </w:rPr>
        <w:t xml:space="preserve">для всех работников, так и дополнительных, устанавливаемых для отдельных категорий работников </w:t>
      </w:r>
      <w:r w:rsidRPr="000F5803">
        <w:rPr>
          <w:rFonts w:ascii="Times New Roman" w:eastAsia="Times New Roman" w:hAnsi="Times New Roman" w:cs="Times New Roman"/>
          <w:snapToGrid w:val="0"/>
          <w:sz w:val="30"/>
          <w:szCs w:val="30"/>
        </w:rPr>
        <w:t>избирательно с целью их привлечения, удержания и мотивации.</w:t>
      </w:r>
    </w:p>
    <w:p w14:paraId="31DFFDE6" w14:textId="77777777" w:rsidR="007418B5" w:rsidRPr="000F5803" w:rsidRDefault="007418B5" w:rsidP="002B78DD">
      <w:pPr>
        <w:pStyle w:val="af2"/>
        <w:numPr>
          <w:ilvl w:val="0"/>
          <w:numId w:val="39"/>
        </w:numPr>
        <w:tabs>
          <w:tab w:val="left" w:pos="0"/>
        </w:tabs>
        <w:ind w:left="0" w:firstLine="709"/>
        <w:rPr>
          <w:szCs w:val="30"/>
        </w:rPr>
      </w:pPr>
      <w:r w:rsidRPr="000F5803">
        <w:rPr>
          <w:szCs w:val="30"/>
        </w:rPr>
        <w:t>Стороны, признавая, что стабильная работа организации и благополучие Работников взаимосвязаны, заинтересованы в создании и поддержании атмосферы взаимопонимания и доверия, основанной на соблюдении норм корпоративной этики на всех уровнях социально-партнерских отношений, формировании высокой социальной ответственности Работников за результаты производственно-экономической деятельности, поиске путей решений спорных вопросов путем переговоров.</w:t>
      </w:r>
    </w:p>
    <w:p w14:paraId="791C2569" w14:textId="77777777" w:rsidR="007418B5" w:rsidRPr="000F5803" w:rsidRDefault="007418B5" w:rsidP="00DB3059">
      <w:pPr>
        <w:widowControl w:val="0"/>
        <w:numPr>
          <w:ilvl w:val="0"/>
          <w:numId w:val="39"/>
        </w:numPr>
        <w:tabs>
          <w:tab w:val="left" w:pos="0"/>
        </w:tabs>
        <w:spacing w:after="0" w:line="240" w:lineRule="auto"/>
        <w:ind w:left="0"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t>Договор разработан на основании Конституции Республики Беларусь, Трудового  кодекса  Республики  Беларусь,  Закона  Республики</w:t>
      </w:r>
    </w:p>
    <w:p w14:paraId="086A5E87" w14:textId="77777777" w:rsidR="00100360" w:rsidRDefault="00100360" w:rsidP="00DB3059">
      <w:pPr>
        <w:widowControl w:val="0"/>
        <w:tabs>
          <w:tab w:val="left" w:pos="0"/>
        </w:tabs>
        <w:spacing w:after="0" w:line="240" w:lineRule="auto"/>
        <w:ind w:firstLine="709"/>
        <w:jc w:val="both"/>
        <w:rPr>
          <w:rFonts w:ascii="Times New Roman" w:eastAsia="Times New Roman" w:hAnsi="Times New Roman" w:cs="Times New Roman"/>
          <w:snapToGrid w:val="0"/>
          <w:sz w:val="30"/>
          <w:szCs w:val="30"/>
        </w:rPr>
      </w:pPr>
    </w:p>
    <w:p w14:paraId="47D42A93" w14:textId="1C0F0CCA" w:rsidR="007418B5" w:rsidRPr="000F5803" w:rsidRDefault="0098238C" w:rsidP="00DB3059">
      <w:pPr>
        <w:widowControl w:val="0"/>
        <w:tabs>
          <w:tab w:val="left" w:pos="0"/>
        </w:tabs>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_________</w:t>
      </w:r>
    </w:p>
    <w:p w14:paraId="317225F1" w14:textId="77777777" w:rsidR="007418B5" w:rsidRPr="00100360" w:rsidRDefault="007418B5" w:rsidP="007418B5">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100360">
        <w:rPr>
          <w:rFonts w:ascii="Times New Roman" w:eastAsia="Times New Roman" w:hAnsi="Times New Roman" w:cs="Times New Roman"/>
          <w:b/>
          <w:bCs/>
          <w:i/>
          <w:sz w:val="24"/>
          <w:szCs w:val="24"/>
        </w:rPr>
        <w:t>* Курсивом здесь и далее по тексту даются пояснения по нормам Макета и ссылки на нормативные правовые акты, на основании которых внесены нормы в Макет.</w:t>
      </w:r>
      <w:r w:rsidRPr="00100360">
        <w:rPr>
          <w:rFonts w:ascii="Times New Roman" w:eastAsia="Times New Roman" w:hAnsi="Times New Roman" w:cs="Times New Roman"/>
          <w:b/>
          <w:bCs/>
          <w:sz w:val="24"/>
          <w:szCs w:val="24"/>
        </w:rPr>
        <w:t xml:space="preserve"> </w:t>
      </w:r>
    </w:p>
    <w:p w14:paraId="03264E8B" w14:textId="44C6D57A" w:rsidR="007418B5" w:rsidRPr="000F5803" w:rsidRDefault="007418B5" w:rsidP="00DB3059">
      <w:pPr>
        <w:widowControl w:val="0"/>
        <w:tabs>
          <w:tab w:val="left" w:pos="0"/>
        </w:tabs>
        <w:spacing w:after="0" w:line="240" w:lineRule="auto"/>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lastRenderedPageBreak/>
        <w:t xml:space="preserve"> Беларусь «О профессиональных союзах», Генерального соглашения между правительством Республики Беларусь, республиканскими объединениями нанимателей и профсоюзов с учетом иных действующих нормативно-правовых актов, регулирующих трудовые отношения.</w:t>
      </w:r>
    </w:p>
    <w:p w14:paraId="6F9FE29D" w14:textId="77777777" w:rsidR="007418B5" w:rsidRPr="000F5803" w:rsidRDefault="007418B5" w:rsidP="002B78DD">
      <w:pPr>
        <w:widowControl w:val="0"/>
        <w:numPr>
          <w:ilvl w:val="0"/>
          <w:numId w:val="39"/>
        </w:numPr>
        <w:tabs>
          <w:tab w:val="left" w:pos="0"/>
        </w:tabs>
        <w:spacing w:after="0" w:line="240" w:lineRule="auto"/>
        <w:ind w:left="0"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t>Законы и другие нормативные правовые акты Республики Беларусь, принятые в период действия Договора и улучшающие положение Работников, с момента вступления их в силу расширяют действие соответствующих положений Договора.</w:t>
      </w:r>
    </w:p>
    <w:p w14:paraId="63C5A31C" w14:textId="77777777" w:rsidR="007418B5" w:rsidRPr="000F5803" w:rsidRDefault="007418B5" w:rsidP="00ED63DE">
      <w:pPr>
        <w:widowControl w:val="0"/>
        <w:numPr>
          <w:ilvl w:val="0"/>
          <w:numId w:val="39"/>
        </w:numPr>
        <w:tabs>
          <w:tab w:val="left" w:pos="0"/>
        </w:tabs>
        <w:spacing w:after="0" w:line="240" w:lineRule="auto"/>
        <w:ind w:left="0"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t>В случае вступления в силу нормативного правового акта, ухудшающего положение Работников, условия Договора сохраняют свое действие, если это не противоречит законодательству Республики Беларусь.</w:t>
      </w:r>
    </w:p>
    <w:p w14:paraId="300F66AE" w14:textId="21DE697B" w:rsidR="007418B5" w:rsidRPr="000F5803" w:rsidRDefault="007418B5" w:rsidP="00ED63DE">
      <w:pPr>
        <w:widowControl w:val="0"/>
        <w:numPr>
          <w:ilvl w:val="0"/>
          <w:numId w:val="39"/>
        </w:numPr>
        <w:tabs>
          <w:tab w:val="left" w:pos="0"/>
        </w:tabs>
        <w:spacing w:after="0" w:line="240" w:lineRule="auto"/>
        <w:ind w:left="0"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t>Организация вправе издавать локальные правовые акты, содержащие нормы трудового права, не ухудшающие положения Работников по отношению к условиям Договора, в порядке, предусмотренном действующим законодательством Республики Беларусь.</w:t>
      </w:r>
    </w:p>
    <w:p w14:paraId="59E2DE34" w14:textId="6C81455C" w:rsidR="007418B5" w:rsidRPr="000F5803" w:rsidRDefault="007418B5" w:rsidP="007418B5">
      <w:pPr>
        <w:widowControl w:val="0"/>
        <w:tabs>
          <w:tab w:val="left" w:pos="0"/>
        </w:tabs>
        <w:spacing w:after="0" w:line="240" w:lineRule="auto"/>
        <w:ind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t xml:space="preserve">Локальные правовые акты, издаваемые в организации, не должны ухудшать права работников по сравнению с действующим законодательством Республики Беларусь и положениями Договора. </w:t>
      </w:r>
    </w:p>
    <w:p w14:paraId="6F73452F" w14:textId="77777777" w:rsidR="007418B5" w:rsidRPr="000F5803" w:rsidRDefault="007418B5" w:rsidP="00ED63DE">
      <w:pPr>
        <w:numPr>
          <w:ilvl w:val="0"/>
          <w:numId w:val="39"/>
        </w:numPr>
        <w:tabs>
          <w:tab w:val="left" w:pos="-2127"/>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Наниматель признает Профком единственным полномочным представителем работников организации в коллективных переговорах по заключению, изменению и (или) дополнению, соблюдению Договора.</w:t>
      </w:r>
    </w:p>
    <w:p w14:paraId="5218D53F" w14:textId="156856D8" w:rsidR="00ED63DE" w:rsidRPr="000F5803" w:rsidRDefault="00ED63DE" w:rsidP="00ED63DE">
      <w:pPr>
        <w:autoSpaceDE w:val="0"/>
        <w:autoSpaceDN w:val="0"/>
        <w:adjustRightInd w:val="0"/>
        <w:spacing w:after="0" w:line="240" w:lineRule="auto"/>
        <w:ind w:firstLine="709"/>
        <w:jc w:val="both"/>
        <w:rPr>
          <w:rFonts w:ascii="Times New Roman" w:eastAsia="Times New Roman" w:hAnsi="Times New Roman" w:cs="Times New Roman"/>
          <w:i/>
          <w:iCs/>
          <w:snapToGrid w:val="0"/>
          <w:sz w:val="30"/>
          <w:szCs w:val="30"/>
        </w:rPr>
      </w:pPr>
      <w:r w:rsidRPr="000F5803">
        <w:rPr>
          <w:rFonts w:ascii="Times New Roman" w:eastAsia="Times New Roman" w:hAnsi="Times New Roman" w:cs="Times New Roman"/>
          <w:snapToGrid w:val="0"/>
          <w:sz w:val="30"/>
          <w:szCs w:val="30"/>
        </w:rPr>
        <w:t>10. Настоящий Договор вступает в силу с " __ " _______20___ г. (</w:t>
      </w:r>
      <w:r w:rsidRPr="000F5803">
        <w:rPr>
          <w:rFonts w:ascii="Times New Roman" w:eastAsia="Times New Roman" w:hAnsi="Times New Roman" w:cs="Times New Roman"/>
          <w:i/>
          <w:snapToGrid w:val="0"/>
          <w:sz w:val="30"/>
          <w:szCs w:val="30"/>
        </w:rPr>
        <w:t xml:space="preserve">с момента </w:t>
      </w:r>
      <w:r w:rsidRPr="000F5803">
        <w:rPr>
          <w:rFonts w:ascii="Times New Roman" w:eastAsia="Times New Roman" w:hAnsi="Times New Roman" w:cs="Times New Roman"/>
          <w:i/>
          <w:snapToGrid w:val="0"/>
          <w:spacing w:val="8"/>
          <w:sz w:val="30"/>
          <w:szCs w:val="30"/>
        </w:rPr>
        <w:t>подписания Сторонами или со дня, который устанавливается сторонами</w:t>
      </w:r>
      <w:r w:rsidRPr="000F5803">
        <w:rPr>
          <w:rFonts w:ascii="Times New Roman" w:eastAsia="Times New Roman" w:hAnsi="Times New Roman" w:cs="Times New Roman"/>
          <w:snapToGrid w:val="0"/>
          <w:spacing w:val="8"/>
          <w:sz w:val="30"/>
          <w:szCs w:val="30"/>
        </w:rPr>
        <w:t xml:space="preserve">) и действует до заключения нового коллективного договора по </w:t>
      </w:r>
      <w:r w:rsidRPr="000F5803">
        <w:rPr>
          <w:rFonts w:ascii="Times New Roman" w:eastAsia="Times New Roman" w:hAnsi="Times New Roman" w:cs="Times New Roman"/>
          <w:snapToGrid w:val="0"/>
          <w:sz w:val="30"/>
          <w:szCs w:val="30"/>
        </w:rPr>
        <w:t xml:space="preserve">" __ " _______20___ г., но не более шести месяцев после окончания срока его действия </w:t>
      </w:r>
      <w:r w:rsidRPr="000F5803">
        <w:rPr>
          <w:rFonts w:ascii="Times New Roman" w:eastAsia="Times New Roman" w:hAnsi="Times New Roman" w:cs="Times New Roman"/>
          <w:i/>
          <w:iCs/>
          <w:snapToGrid w:val="0"/>
          <w:sz w:val="30"/>
          <w:szCs w:val="30"/>
        </w:rPr>
        <w:t>(ст.367 ТК РБ).</w:t>
      </w:r>
    </w:p>
    <w:p w14:paraId="1DB9A582" w14:textId="77777777" w:rsidR="00ED63DE" w:rsidRPr="000F5803" w:rsidRDefault="00ED63DE" w:rsidP="00ED63DE">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t>Коллективный договор заключается на срок, который определяют стороны, но не менее одного года и не более трех лет. 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14:paraId="760F3AF9" w14:textId="0403ACE3" w:rsidR="00ED63DE" w:rsidRPr="000F5803" w:rsidRDefault="00ED63DE" w:rsidP="0098238C">
      <w:pPr>
        <w:pStyle w:val="af2"/>
        <w:numPr>
          <w:ilvl w:val="0"/>
          <w:numId w:val="40"/>
        </w:numPr>
        <w:autoSpaceDE w:val="0"/>
        <w:autoSpaceDN w:val="0"/>
        <w:adjustRightInd w:val="0"/>
        <w:ind w:left="0" w:firstLine="709"/>
        <w:rPr>
          <w:szCs w:val="30"/>
        </w:rPr>
      </w:pPr>
      <w:r w:rsidRPr="000F5803">
        <w:rPr>
          <w:szCs w:val="30"/>
        </w:rP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14:paraId="11E3B438" w14:textId="372AD933" w:rsidR="00ED63DE" w:rsidRPr="000F5803" w:rsidRDefault="00ED63DE" w:rsidP="0098238C">
      <w:pPr>
        <w:numPr>
          <w:ilvl w:val="0"/>
          <w:numId w:val="40"/>
        </w:numPr>
        <w:tabs>
          <w:tab w:val="left" w:pos="-2127"/>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 xml:space="preserve">Изменения и дополнения в коллективный договор вносятся по </w:t>
      </w:r>
      <w:r w:rsidR="007418B5" w:rsidRPr="000F5803">
        <w:rPr>
          <w:rFonts w:ascii="Times New Roman" w:eastAsia="Times New Roman" w:hAnsi="Times New Roman" w:cs="Times New Roman"/>
          <w:sz w:val="30"/>
          <w:szCs w:val="30"/>
        </w:rPr>
        <w:t xml:space="preserve">согласию Сторон в порядке, аналогичном порядку принятия Договора. </w:t>
      </w:r>
      <w:r w:rsidRPr="000F5803">
        <w:rPr>
          <w:rFonts w:ascii="Times New Roman" w:eastAsia="Times New Roman" w:hAnsi="Times New Roman" w:cs="Times New Roman"/>
          <w:sz w:val="30"/>
          <w:szCs w:val="30"/>
        </w:rPr>
        <w:tab/>
      </w:r>
    </w:p>
    <w:p w14:paraId="33BC433D" w14:textId="631DB9F8" w:rsidR="00ED63DE" w:rsidRPr="000F5803" w:rsidRDefault="00ED63DE" w:rsidP="0098238C">
      <w:pPr>
        <w:numPr>
          <w:ilvl w:val="0"/>
          <w:numId w:val="40"/>
        </w:numPr>
        <w:tabs>
          <w:tab w:val="left" w:pos="-2127"/>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napToGrid w:val="0"/>
          <w:sz w:val="30"/>
          <w:szCs w:val="30"/>
        </w:rPr>
        <w:t>Коллективный договор распространяется на Нанимателя (руководителя организации) и работников, от имени которых он заключен.</w:t>
      </w:r>
    </w:p>
    <w:p w14:paraId="586C536D" w14:textId="77777777" w:rsidR="00ED63DE" w:rsidRPr="000F5803" w:rsidRDefault="00ED63DE" w:rsidP="00ED63DE">
      <w:pPr>
        <w:pStyle w:val="11"/>
        <w:tabs>
          <w:tab w:val="clear" w:pos="283"/>
          <w:tab w:val="left" w:pos="-2127"/>
          <w:tab w:val="left" w:pos="709"/>
        </w:tabs>
        <w:spacing w:line="240" w:lineRule="auto"/>
        <w:ind w:firstLine="709"/>
        <w:rPr>
          <w:rFonts w:ascii="Times New Roman" w:hAnsi="Times New Roman" w:cs="Times New Roman"/>
          <w:sz w:val="30"/>
          <w:szCs w:val="30"/>
        </w:rPr>
      </w:pPr>
      <w:r w:rsidRPr="000F5803">
        <w:rPr>
          <w:rFonts w:ascii="Times New Roman" w:hAnsi="Times New Roman" w:cs="Times New Roman"/>
          <w:sz w:val="30"/>
          <w:szCs w:val="30"/>
        </w:rPr>
        <w:t xml:space="preserve">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w:t>
      </w:r>
      <w:r w:rsidRPr="000F5803">
        <w:rPr>
          <w:rFonts w:ascii="Times New Roman" w:hAnsi="Times New Roman" w:cs="Times New Roman"/>
          <w:sz w:val="30"/>
          <w:szCs w:val="30"/>
        </w:rPr>
        <w:lastRenderedPageBreak/>
        <w:t>заработной платы, охране труда, гарантиях и компенсациях, предоставляемых в соответствии с законодательством, применяются в отношении всех работников. При этом от работников не требуется соответствующее заявление.</w:t>
      </w:r>
    </w:p>
    <w:p w14:paraId="4EC95563" w14:textId="77777777" w:rsidR="00ED63DE" w:rsidRPr="000F5803" w:rsidRDefault="00ED63DE" w:rsidP="00ED63DE">
      <w:pPr>
        <w:pStyle w:val="11"/>
        <w:tabs>
          <w:tab w:val="clear" w:pos="283"/>
          <w:tab w:val="left" w:pos="-2127"/>
          <w:tab w:val="left" w:pos="993"/>
        </w:tabs>
        <w:spacing w:line="240" w:lineRule="auto"/>
        <w:ind w:firstLine="709"/>
        <w:rPr>
          <w:rFonts w:ascii="Times New Roman" w:hAnsi="Times New Roman" w:cs="Times New Roman"/>
          <w:sz w:val="30"/>
          <w:szCs w:val="30"/>
        </w:rPr>
      </w:pPr>
      <w:r w:rsidRPr="000F5803">
        <w:rPr>
          <w:rFonts w:ascii="Times New Roman" w:hAnsi="Times New Roman" w:cs="Times New Roman"/>
          <w:bCs/>
          <w:sz w:val="30"/>
          <w:szCs w:val="30"/>
        </w:rPr>
        <w:t>Положения Договора,</w:t>
      </w:r>
      <w:r w:rsidRPr="000F5803">
        <w:rPr>
          <w:rFonts w:ascii="Times New Roman" w:hAnsi="Times New Roman" w:cs="Times New Roman"/>
          <w:sz w:val="30"/>
          <w:szCs w:val="30"/>
        </w:rPr>
        <w:t xml:space="preserve"> предусматривающие дополнительные, по сравнению с законодательством, гарантии, компенсации, выплаты социального характера, распространяются </w:t>
      </w:r>
      <w:r w:rsidRPr="000F5803">
        <w:rPr>
          <w:rFonts w:ascii="Times New Roman" w:hAnsi="Times New Roman" w:cs="Times New Roman"/>
          <w:bCs/>
          <w:sz w:val="30"/>
          <w:szCs w:val="30"/>
        </w:rPr>
        <w:t xml:space="preserve">на </w:t>
      </w:r>
      <w:r w:rsidRPr="000F5803">
        <w:rPr>
          <w:rFonts w:ascii="Times New Roman" w:hAnsi="Times New Roman" w:cs="Times New Roman"/>
          <w:sz w:val="30"/>
          <w:szCs w:val="30"/>
        </w:rPr>
        <w:t xml:space="preserve">работников, от имени которых Договор не заключался (вновь принятых работников, работников, не являющихся членами профсоюза, </w:t>
      </w:r>
      <w:r w:rsidRPr="000F5803">
        <w:rPr>
          <w:rStyle w:val="h-normal"/>
          <w:rFonts w:ascii="Times New Roman" w:hAnsi="Times New Roman" w:cs="Times New Roman"/>
          <w:sz w:val="30"/>
          <w:szCs w:val="30"/>
        </w:rPr>
        <w:t>а также утративших профсоюзное членство</w:t>
      </w:r>
      <w:r w:rsidRPr="000F5803">
        <w:rPr>
          <w:rFonts w:ascii="Times New Roman" w:hAnsi="Times New Roman" w:cs="Times New Roman"/>
          <w:sz w:val="30"/>
          <w:szCs w:val="30"/>
        </w:rPr>
        <w:t xml:space="preserve"> др.), при условии, что такие работники выразят письменное согласие, а Стороны примут решение о распространении на них действия таких положений Договора</w:t>
      </w:r>
      <w:r w:rsidRPr="000F5803">
        <w:rPr>
          <w:rFonts w:ascii="Times New Roman" w:hAnsi="Times New Roman" w:cs="Times New Roman"/>
          <w:bCs/>
          <w:sz w:val="30"/>
          <w:szCs w:val="30"/>
        </w:rPr>
        <w:t>.</w:t>
      </w:r>
    </w:p>
    <w:p w14:paraId="1CDD9A2C" w14:textId="77777777" w:rsidR="00ED63DE" w:rsidRPr="00100360" w:rsidRDefault="00ED63DE" w:rsidP="00ED63DE">
      <w:pPr>
        <w:pStyle w:val="11"/>
        <w:tabs>
          <w:tab w:val="clear" w:pos="283"/>
          <w:tab w:val="left" w:pos="-2127"/>
        </w:tabs>
        <w:spacing w:line="240" w:lineRule="auto"/>
        <w:ind w:firstLine="709"/>
        <w:rPr>
          <w:rFonts w:ascii="Times New Roman" w:hAnsi="Times New Roman" w:cs="Times New Roman"/>
          <w:i/>
          <w:iCs/>
          <w:sz w:val="24"/>
          <w:szCs w:val="24"/>
        </w:rPr>
      </w:pPr>
      <w:r w:rsidRPr="00100360">
        <w:rPr>
          <w:rFonts w:ascii="Times New Roman" w:hAnsi="Times New Roman" w:cs="Times New Roman"/>
          <w:bCs/>
          <w:sz w:val="24"/>
          <w:szCs w:val="24"/>
        </w:rPr>
        <w:t>(</w:t>
      </w:r>
      <w:r w:rsidRPr="00100360">
        <w:rPr>
          <w:rFonts w:ascii="Times New Roman" w:hAnsi="Times New Roman" w:cs="Times New Roman"/>
          <w:i/>
          <w:iCs/>
          <w:sz w:val="24"/>
          <w:szCs w:val="24"/>
        </w:rPr>
        <w:t>Согласие работника оформляется в письменном виде в произвольной форме и направляется каждой стороне. Стороны Договора по результатам рассмотрения такого обращения принимают самостоятельно либо совместно решение о согласии (несогласии) на распространение действия положений Договора на работника. Решение каждой из Сторон либо их совместное решение должно быть оформлено документально (протокол заседания профкома, решение Нанимателя либо совместное решение Сторон).</w:t>
      </w:r>
    </w:p>
    <w:p w14:paraId="7C705057" w14:textId="77777777" w:rsidR="00ED63DE" w:rsidRPr="00100360" w:rsidRDefault="00ED63DE" w:rsidP="00ED63DE">
      <w:pPr>
        <w:pStyle w:val="p-normal"/>
        <w:shd w:val="clear" w:color="auto" w:fill="FFFFFF"/>
        <w:spacing w:before="0" w:beforeAutospacing="0" w:after="0" w:afterAutospacing="0"/>
        <w:ind w:firstLine="709"/>
        <w:jc w:val="both"/>
        <w:rPr>
          <w:rStyle w:val="h-normal"/>
        </w:rPr>
      </w:pPr>
      <w:r w:rsidRPr="00100360">
        <w:rPr>
          <w:rStyle w:val="h-normal"/>
          <w:i/>
          <w:iCs/>
        </w:rPr>
        <w:t xml:space="preserve">(Возможно определить конкретные нормы (пункты) и переписать их номера, возможно сделать, например, пометку </w:t>
      </w:r>
      <w:bookmarkStart w:id="3" w:name="_Hlk64621662"/>
      <w:r w:rsidRPr="00100360">
        <w:rPr>
          <w:rStyle w:val="h-normal"/>
          <w:i/>
          <w:iCs/>
        </w:rPr>
        <w:t>«*»</w:t>
      </w:r>
      <w:bookmarkEnd w:id="3"/>
      <w:r w:rsidRPr="00100360">
        <w:rPr>
          <w:rStyle w:val="h-normal"/>
          <w:i/>
          <w:iCs/>
        </w:rPr>
        <w:t xml:space="preserve">, и определить, что нормы с пометкой «*» распространяются только на членов профсоюза, или другие варианты по усмотрению сторон) </w:t>
      </w:r>
    </w:p>
    <w:p w14:paraId="7BC708F2" w14:textId="77777777" w:rsidR="00ED63DE" w:rsidRPr="000F5803" w:rsidRDefault="00ED63DE" w:rsidP="00ED63DE">
      <w:pPr>
        <w:pStyle w:val="11"/>
        <w:tabs>
          <w:tab w:val="clear" w:pos="283"/>
          <w:tab w:val="left" w:pos="-2127"/>
          <w:tab w:val="left" w:pos="709"/>
        </w:tabs>
        <w:spacing w:line="240" w:lineRule="auto"/>
        <w:ind w:firstLine="709"/>
        <w:rPr>
          <w:rFonts w:ascii="Times New Roman" w:hAnsi="Times New Roman" w:cs="Times New Roman"/>
          <w:sz w:val="30"/>
          <w:szCs w:val="30"/>
        </w:rPr>
      </w:pPr>
      <w:r w:rsidRPr="000F5803">
        <w:rPr>
          <w:rFonts w:ascii="Times New Roman" w:hAnsi="Times New Roman" w:cs="Times New Roman"/>
          <w:sz w:val="30"/>
          <w:szCs w:val="30"/>
        </w:rPr>
        <w:t>На работников, вступивших в профсоюз после подписания Договора, его положения распространяются в полном объеме со дня вступления в профсоюз.</w:t>
      </w:r>
    </w:p>
    <w:p w14:paraId="1DAF291F" w14:textId="77777777" w:rsidR="00ED63DE" w:rsidRPr="000F5803" w:rsidRDefault="00ED63DE" w:rsidP="00ED63DE">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napToGrid w:val="0"/>
          <w:sz w:val="30"/>
          <w:szCs w:val="30"/>
        </w:rPr>
        <w:t xml:space="preserve">Распространение положений Договора на работников, от имени которых он не заключался (вновь принятых и др.) производится со дня вступления их в профсоюз, при условии, если они выразят свое согласие на распространение на них Договора в письменной форме. </w:t>
      </w:r>
    </w:p>
    <w:p w14:paraId="52E74D36" w14:textId="77777777" w:rsidR="007418B5" w:rsidRPr="000F5803" w:rsidRDefault="007418B5" w:rsidP="00ED63DE">
      <w:pPr>
        <w:numPr>
          <w:ilvl w:val="0"/>
          <w:numId w:val="40"/>
        </w:numPr>
        <w:tabs>
          <w:tab w:val="left" w:pos="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Стороны обязуются</w:t>
      </w:r>
      <w:r w:rsidR="00DB3059" w:rsidRPr="000F5803">
        <w:rPr>
          <w:rFonts w:ascii="Times New Roman" w:eastAsia="Times New Roman" w:hAnsi="Times New Roman" w:cs="Times New Roman"/>
          <w:sz w:val="30"/>
          <w:szCs w:val="30"/>
        </w:rPr>
        <w:t xml:space="preserve"> </w:t>
      </w:r>
      <w:r w:rsidRPr="000F5803">
        <w:rPr>
          <w:rFonts w:ascii="Times New Roman" w:eastAsia="Times New Roman" w:hAnsi="Times New Roman" w:cs="Times New Roman"/>
          <w:sz w:val="30"/>
          <w:szCs w:val="30"/>
        </w:rPr>
        <w:t>при заключении, изменении и (или) дополнении, исполнении Договора руководствоваться основными принципами социального партнерства:</w:t>
      </w:r>
    </w:p>
    <w:p w14:paraId="0E89E0DE" w14:textId="77777777" w:rsidR="007418B5" w:rsidRPr="000F5803" w:rsidRDefault="007418B5" w:rsidP="007418B5">
      <w:pPr>
        <w:tabs>
          <w:tab w:val="left" w:pos="-1701"/>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равноправие сторон;</w:t>
      </w:r>
    </w:p>
    <w:p w14:paraId="5A846CBA" w14:textId="77777777" w:rsidR="007418B5" w:rsidRPr="000F5803" w:rsidRDefault="007418B5" w:rsidP="007418B5">
      <w:pPr>
        <w:tabs>
          <w:tab w:val="left" w:pos="-1701"/>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соблюдение норм законодательства;</w:t>
      </w:r>
    </w:p>
    <w:p w14:paraId="254C11BC" w14:textId="77777777" w:rsidR="007418B5" w:rsidRPr="000F5803" w:rsidRDefault="007418B5" w:rsidP="007418B5">
      <w:pPr>
        <w:tabs>
          <w:tab w:val="left" w:pos="-1701"/>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 xml:space="preserve">полномочность </w:t>
      </w:r>
      <w:r w:rsidR="00CF73F7" w:rsidRPr="000F5803">
        <w:rPr>
          <w:rFonts w:ascii="Times New Roman" w:eastAsia="Times New Roman" w:hAnsi="Times New Roman" w:cs="Times New Roman"/>
          <w:sz w:val="30"/>
          <w:szCs w:val="30"/>
        </w:rPr>
        <w:t xml:space="preserve">и добровольность </w:t>
      </w:r>
      <w:r w:rsidRPr="000F5803">
        <w:rPr>
          <w:rFonts w:ascii="Times New Roman" w:eastAsia="Times New Roman" w:hAnsi="Times New Roman" w:cs="Times New Roman"/>
          <w:sz w:val="30"/>
          <w:szCs w:val="30"/>
        </w:rPr>
        <w:t>принятия обязательств;</w:t>
      </w:r>
    </w:p>
    <w:p w14:paraId="72511DEE" w14:textId="77777777" w:rsidR="007418B5" w:rsidRPr="000F5803" w:rsidRDefault="007418B5" w:rsidP="007418B5">
      <w:pPr>
        <w:tabs>
          <w:tab w:val="left" w:pos="-1701"/>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учет реальных возможностей выполнения принятых обязательств;</w:t>
      </w:r>
    </w:p>
    <w:p w14:paraId="2CF61BFD" w14:textId="77777777" w:rsidR="007418B5" w:rsidRPr="000F5803" w:rsidRDefault="007418B5" w:rsidP="007418B5">
      <w:pPr>
        <w:tabs>
          <w:tab w:val="left" w:pos="-1701"/>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обязательность выполнения договоренностей и ответственности за принятые обязательства;</w:t>
      </w:r>
    </w:p>
    <w:p w14:paraId="789C7B5E" w14:textId="77777777" w:rsidR="007418B5" w:rsidRPr="000F5803" w:rsidRDefault="007418B5" w:rsidP="007418B5">
      <w:pPr>
        <w:tabs>
          <w:tab w:val="left" w:pos="-1701"/>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отказ от односторонних действий, нарушающих договоренности;</w:t>
      </w:r>
    </w:p>
    <w:p w14:paraId="2635C9C6" w14:textId="77777777" w:rsidR="007418B5" w:rsidRPr="000F5803" w:rsidRDefault="007418B5" w:rsidP="007418B5">
      <w:pPr>
        <w:tabs>
          <w:tab w:val="left" w:pos="-1701"/>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взаимное информирование об изменении ситуации.</w:t>
      </w:r>
    </w:p>
    <w:p w14:paraId="788A77E2" w14:textId="77777777" w:rsidR="007418B5" w:rsidRPr="000F5803" w:rsidRDefault="007418B5" w:rsidP="00DB3059">
      <w:pPr>
        <w:tabs>
          <w:tab w:val="left" w:pos="-993"/>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не прекращать действие настоящего Договора при изменении наименования Сторон. В случае реорганизации организации (Нанимателя) или профсоюзной организации в период действия данного Договора его выполнение гарантируют правопреемники;</w:t>
      </w:r>
    </w:p>
    <w:p w14:paraId="732619D3" w14:textId="77777777" w:rsidR="007418B5" w:rsidRPr="000F5803" w:rsidRDefault="00DB3059" w:rsidP="00DB3059">
      <w:pPr>
        <w:tabs>
          <w:tab w:val="left" w:pos="0"/>
        </w:tabs>
        <w:autoSpaceDE w:val="0"/>
        <w:autoSpaceDN w:val="0"/>
        <w:adjustRightInd w:val="0"/>
        <w:spacing w:after="0" w:line="240" w:lineRule="auto"/>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lastRenderedPageBreak/>
        <w:tab/>
      </w:r>
      <w:r w:rsidR="007418B5" w:rsidRPr="000F5803">
        <w:rPr>
          <w:rFonts w:ascii="Times New Roman" w:eastAsia="Times New Roman" w:hAnsi="Times New Roman" w:cs="Times New Roman"/>
          <w:sz w:val="30"/>
          <w:szCs w:val="30"/>
        </w:rPr>
        <w:t>в течение трех месяцев с момента окончания реорганизации заключить новый коллективный договор, обеспечивающий сохранение социально-экономических прав и гарантий на уровне, не ниже закрепленного в Договоре.</w:t>
      </w:r>
    </w:p>
    <w:p w14:paraId="223E1252" w14:textId="54AA1F60" w:rsidR="00ED63DE" w:rsidRPr="000F5803" w:rsidRDefault="007418B5" w:rsidP="00ED63DE">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rPr>
      </w:pPr>
      <w:r w:rsidRPr="000F5803">
        <w:rPr>
          <w:rFonts w:ascii="Times New Roman" w:eastAsia="Times New Roman" w:hAnsi="Times New Roman" w:cs="Times New Roman"/>
          <w:sz w:val="30"/>
          <w:szCs w:val="30"/>
        </w:rPr>
        <w:t xml:space="preserve"> </w:t>
      </w:r>
      <w:r w:rsidR="00ED63DE" w:rsidRPr="000F5803">
        <w:rPr>
          <w:rFonts w:ascii="Times New Roman" w:eastAsia="Times New Roman" w:hAnsi="Times New Roman" w:cs="Times New Roman"/>
          <w:snapToGrid w:val="0"/>
          <w:sz w:val="30"/>
          <w:szCs w:val="30"/>
        </w:rPr>
        <w:t>15. Если в течение срока действия Договора законодательством устанавливаются условия, улучшающие положение работников по сравнению с условиями, закрепленными в Договоре, то действуют нормы, предусмотренные законодательством.</w:t>
      </w:r>
    </w:p>
    <w:p w14:paraId="42519773" w14:textId="30E9497C" w:rsidR="00ED63DE" w:rsidRPr="000F5803" w:rsidRDefault="00ED63DE" w:rsidP="00ED63DE">
      <w:pPr>
        <w:pStyle w:val="justify"/>
        <w:spacing w:after="0"/>
        <w:ind w:firstLine="709"/>
        <w:rPr>
          <w:color w:val="000000"/>
          <w:sz w:val="30"/>
          <w:szCs w:val="30"/>
        </w:rPr>
      </w:pPr>
      <w:r w:rsidRPr="000F5803">
        <w:rPr>
          <w:snapToGrid w:val="0"/>
          <w:sz w:val="30"/>
          <w:szCs w:val="30"/>
        </w:rPr>
        <w:t xml:space="preserve">16. </w:t>
      </w:r>
      <w:r w:rsidRPr="000F5803">
        <w:rPr>
          <w:color w:val="000000"/>
          <w:sz w:val="30"/>
          <w:szCs w:val="30"/>
        </w:rPr>
        <w:t>Договор подписывается уполномоченными представителями Сторон не позднее 2 (двух) недель после его одобрения на профсоюзном собрании (конференции).</w:t>
      </w:r>
    </w:p>
    <w:p w14:paraId="4F2BF171" w14:textId="39D4B370" w:rsidR="00ED63DE" w:rsidRPr="000F5803" w:rsidRDefault="00ED63DE" w:rsidP="00ED63DE">
      <w:pPr>
        <w:pStyle w:val="justify"/>
        <w:spacing w:after="0"/>
        <w:ind w:firstLine="709"/>
        <w:rPr>
          <w:snapToGrid w:val="0"/>
          <w:sz w:val="30"/>
          <w:szCs w:val="30"/>
        </w:rPr>
      </w:pPr>
      <w:r w:rsidRPr="000F5803">
        <w:rPr>
          <w:snapToGrid w:val="0"/>
          <w:sz w:val="30"/>
          <w:szCs w:val="30"/>
        </w:rPr>
        <w:t xml:space="preserve">17. Наниматель обязуется зарегистрировать подписанный Договор, а также внесенные в него изменения и дополнения, в течение двух недель со дня его подписания, в местном исполнительном или распорядительном </w:t>
      </w:r>
      <w:r w:rsidRPr="000F5803">
        <w:rPr>
          <w:snapToGrid w:val="0"/>
          <w:spacing w:val="-4"/>
          <w:sz w:val="30"/>
          <w:szCs w:val="30"/>
        </w:rPr>
        <w:t xml:space="preserve">органе по месту нахождения (регистрации) Нанимателя </w:t>
      </w:r>
      <w:r w:rsidRPr="000F5803">
        <w:rPr>
          <w:i/>
          <w:iCs/>
          <w:snapToGrid w:val="0"/>
          <w:spacing w:val="-4"/>
          <w:sz w:val="30"/>
          <w:szCs w:val="30"/>
        </w:rPr>
        <w:t>(статья 370 Трудового</w:t>
      </w:r>
      <w:r w:rsidRPr="000F5803">
        <w:rPr>
          <w:i/>
          <w:iCs/>
          <w:snapToGrid w:val="0"/>
          <w:sz w:val="30"/>
          <w:szCs w:val="30"/>
        </w:rPr>
        <w:t xml:space="preserve"> кодекса Республики Беларусь)</w:t>
      </w:r>
      <w:r w:rsidRPr="000F5803">
        <w:rPr>
          <w:snapToGrid w:val="0"/>
          <w:sz w:val="30"/>
          <w:szCs w:val="30"/>
        </w:rPr>
        <w:t>.</w:t>
      </w:r>
    </w:p>
    <w:p w14:paraId="4A91A62B" w14:textId="77777777" w:rsidR="00827D9C" w:rsidRPr="000F5803" w:rsidRDefault="00827D9C" w:rsidP="00F06EBA">
      <w:pPr>
        <w:pStyle w:val="2"/>
        <w:tabs>
          <w:tab w:val="left" w:pos="7938"/>
        </w:tabs>
        <w:spacing w:after="120"/>
        <w:ind w:firstLine="709"/>
        <w:jc w:val="left"/>
        <w:rPr>
          <w:b/>
          <w:bCs/>
          <w:sz w:val="30"/>
          <w:szCs w:val="30"/>
        </w:rPr>
      </w:pPr>
    </w:p>
    <w:p w14:paraId="50A08F32" w14:textId="77777777" w:rsidR="006D5292" w:rsidRPr="000F5803" w:rsidRDefault="006D5292" w:rsidP="00DB3059">
      <w:pPr>
        <w:pStyle w:val="af2"/>
        <w:ind w:left="0" w:firstLine="0"/>
        <w:jc w:val="left"/>
        <w:outlineLvl w:val="0"/>
        <w:rPr>
          <w:b/>
          <w:szCs w:val="30"/>
        </w:rPr>
      </w:pPr>
      <w:r w:rsidRPr="000F5803">
        <w:rPr>
          <w:b/>
          <w:szCs w:val="30"/>
        </w:rPr>
        <w:t xml:space="preserve">Обязательства Нанимателя </w:t>
      </w:r>
      <w:r w:rsidRPr="000F5803">
        <w:rPr>
          <w:b/>
          <w:szCs w:val="30"/>
        </w:rPr>
        <w:br/>
        <w:t>в соответствии с законодательством Республики Беларусь</w:t>
      </w:r>
    </w:p>
    <w:p w14:paraId="0780C4A4" w14:textId="77777777" w:rsidR="0098238C" w:rsidRDefault="0098238C" w:rsidP="006D5292">
      <w:pPr>
        <w:pStyle w:val="11"/>
        <w:tabs>
          <w:tab w:val="clear" w:pos="283"/>
          <w:tab w:val="left" w:pos="-1134"/>
        </w:tabs>
        <w:spacing w:line="240" w:lineRule="auto"/>
        <w:rPr>
          <w:rFonts w:ascii="Times New Roman" w:hAnsi="Times New Roman" w:cs="Times New Roman"/>
          <w:sz w:val="30"/>
          <w:szCs w:val="30"/>
        </w:rPr>
      </w:pPr>
    </w:p>
    <w:p w14:paraId="7E947D7F" w14:textId="345303D4" w:rsidR="006D5292" w:rsidRDefault="006D5292" w:rsidP="0098238C">
      <w:pPr>
        <w:pStyle w:val="11"/>
        <w:tabs>
          <w:tab w:val="clear" w:pos="283"/>
          <w:tab w:val="left" w:pos="-1134"/>
        </w:tabs>
        <w:spacing w:line="240" w:lineRule="auto"/>
        <w:ind w:firstLine="709"/>
        <w:rPr>
          <w:rFonts w:ascii="Times New Roman" w:hAnsi="Times New Roman" w:cs="Times New Roman"/>
          <w:sz w:val="30"/>
          <w:szCs w:val="30"/>
          <w:u w:val="single"/>
        </w:rPr>
      </w:pPr>
      <w:r w:rsidRPr="000F5803">
        <w:rPr>
          <w:rFonts w:ascii="Times New Roman" w:hAnsi="Times New Roman" w:cs="Times New Roman"/>
          <w:b/>
          <w:sz w:val="30"/>
          <w:szCs w:val="30"/>
          <w:u w:val="single"/>
        </w:rPr>
        <w:t>В сфере трудовых отношений</w:t>
      </w:r>
      <w:r w:rsidRPr="000F5803">
        <w:rPr>
          <w:rFonts w:ascii="Times New Roman" w:hAnsi="Times New Roman" w:cs="Times New Roman"/>
          <w:sz w:val="30"/>
          <w:szCs w:val="30"/>
          <w:u w:val="single"/>
        </w:rPr>
        <w:t xml:space="preserve"> </w:t>
      </w:r>
      <w:r w:rsidR="00B52B8D" w:rsidRPr="000F5803">
        <w:rPr>
          <w:rFonts w:ascii="Times New Roman" w:hAnsi="Times New Roman" w:cs="Times New Roman"/>
          <w:sz w:val="30"/>
          <w:szCs w:val="30"/>
          <w:u w:val="single"/>
        </w:rPr>
        <w:t>Н</w:t>
      </w:r>
      <w:r w:rsidRPr="000F5803">
        <w:rPr>
          <w:rFonts w:ascii="Times New Roman" w:hAnsi="Times New Roman" w:cs="Times New Roman"/>
          <w:sz w:val="30"/>
          <w:szCs w:val="30"/>
          <w:u w:val="single"/>
        </w:rPr>
        <w:t>аниматель обязуется:</w:t>
      </w:r>
    </w:p>
    <w:p w14:paraId="6730B36E" w14:textId="77777777" w:rsidR="00083061" w:rsidRPr="00641C0A" w:rsidRDefault="00083061" w:rsidP="00083061">
      <w:pPr>
        <w:widowControl w:val="0"/>
        <w:spacing w:after="0" w:line="240" w:lineRule="auto"/>
        <w:ind w:firstLine="720"/>
        <w:jc w:val="both"/>
        <w:rPr>
          <w:rFonts w:ascii="Times New Roman" w:eastAsia="Times New Roman" w:hAnsi="Times New Roman" w:cs="Times New Roman"/>
          <w:snapToGrid w:val="0"/>
          <w:sz w:val="30"/>
          <w:szCs w:val="30"/>
        </w:rPr>
      </w:pPr>
      <w:r w:rsidRPr="00641C0A">
        <w:rPr>
          <w:rFonts w:ascii="Times New Roman" w:eastAsia="Times New Roman" w:hAnsi="Times New Roman" w:cs="Times New Roman"/>
          <w:snapToGrid w:val="0"/>
          <w:sz w:val="30"/>
          <w:szCs w:val="30"/>
        </w:rPr>
        <w:t>Наниматель обязуется:</w:t>
      </w:r>
    </w:p>
    <w:p w14:paraId="52608423" w14:textId="32CBA04C" w:rsidR="00083061" w:rsidRPr="00641C0A" w:rsidRDefault="0098238C"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1</w:t>
      </w:r>
      <w:r w:rsidR="00837087">
        <w:rPr>
          <w:rFonts w:ascii="Times New Roman" w:eastAsia="Times New Roman" w:hAnsi="Times New Roman" w:cs="Times New Roman"/>
          <w:snapToGrid w:val="0"/>
          <w:sz w:val="30"/>
          <w:szCs w:val="30"/>
        </w:rPr>
        <w:t>8</w:t>
      </w:r>
      <w:r w:rsidR="00083061" w:rsidRPr="00641C0A">
        <w:rPr>
          <w:rFonts w:ascii="Times New Roman" w:eastAsia="Times New Roman" w:hAnsi="Times New Roman" w:cs="Times New Roman"/>
          <w:snapToGrid w:val="0"/>
          <w:sz w:val="30"/>
          <w:szCs w:val="30"/>
        </w:rPr>
        <w:t>. Обеспечить оптимальную занятость и использование работающих в организации в соответствии с профессией, специальностью, квалификацией и условиями их трудового договора (контракта). Не допускать экономически и социально необоснованного сокращения работников и рабочих мест. Осуществлять  анализ занятости работников, принимать меры по недопущению вынужденного неполного рабочего времени.</w:t>
      </w:r>
    </w:p>
    <w:p w14:paraId="5BBA123F" w14:textId="2056BE42"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19</w:t>
      </w:r>
      <w:r w:rsidR="00083061" w:rsidRPr="00641C0A">
        <w:rPr>
          <w:rFonts w:ascii="Times New Roman" w:eastAsia="Times New Roman" w:hAnsi="Times New Roman" w:cs="Times New Roman"/>
          <w:snapToGrid w:val="0"/>
          <w:sz w:val="30"/>
          <w:szCs w:val="30"/>
        </w:rPr>
        <w:t>. В случаях ликвидации или реорганизац</w:t>
      </w:r>
      <w:r w:rsidR="00083061">
        <w:rPr>
          <w:rFonts w:ascii="Times New Roman" w:eastAsia="Times New Roman" w:hAnsi="Times New Roman" w:cs="Times New Roman"/>
          <w:snapToGrid w:val="0"/>
          <w:sz w:val="30"/>
          <w:szCs w:val="30"/>
        </w:rPr>
        <w:t>ии организации</w:t>
      </w:r>
      <w:r w:rsidR="00083061" w:rsidRPr="00641C0A">
        <w:rPr>
          <w:rFonts w:ascii="Times New Roman" w:eastAsia="Times New Roman" w:hAnsi="Times New Roman" w:cs="Times New Roman"/>
          <w:snapToGrid w:val="0"/>
          <w:sz w:val="30"/>
          <w:szCs w:val="30"/>
        </w:rPr>
        <w:t xml:space="preserve"> (упразднения структурных подразделений), влекущих за собой сокращение рабочих мест или уху</w:t>
      </w:r>
      <w:r w:rsidR="00083061">
        <w:rPr>
          <w:rFonts w:ascii="Times New Roman" w:eastAsia="Times New Roman" w:hAnsi="Times New Roman" w:cs="Times New Roman"/>
          <w:snapToGrid w:val="0"/>
          <w:sz w:val="30"/>
          <w:szCs w:val="30"/>
        </w:rPr>
        <w:t>дшение условий труда, наниматель</w:t>
      </w:r>
      <w:r w:rsidR="00083061" w:rsidRPr="00641C0A">
        <w:rPr>
          <w:rFonts w:ascii="Times New Roman" w:eastAsia="Times New Roman" w:hAnsi="Times New Roman" w:cs="Times New Roman"/>
          <w:snapToGrid w:val="0"/>
          <w:sz w:val="30"/>
          <w:szCs w:val="30"/>
        </w:rPr>
        <w:t xml:space="preserve"> предварительно уведомляют об этом профсоюзные органы и работников – членов профсоюза не позднее, чем за </w:t>
      </w:r>
      <w:r w:rsidR="0098238C">
        <w:rPr>
          <w:rFonts w:ascii="Times New Roman" w:eastAsia="Times New Roman" w:hAnsi="Times New Roman" w:cs="Times New Roman"/>
          <w:snapToGrid w:val="0"/>
          <w:sz w:val="30"/>
          <w:szCs w:val="30"/>
        </w:rPr>
        <w:t>2 (3)</w:t>
      </w:r>
      <w:r w:rsidR="00083061" w:rsidRPr="00641C0A">
        <w:rPr>
          <w:rFonts w:ascii="Times New Roman" w:eastAsia="Times New Roman" w:hAnsi="Times New Roman" w:cs="Times New Roman"/>
          <w:snapToGrid w:val="0"/>
          <w:sz w:val="30"/>
          <w:szCs w:val="30"/>
        </w:rPr>
        <w:t xml:space="preserve"> месяца до вступления в силу соответствующего приказа (решения), и совместно с профсоюзными организациями  разрабатывают мероприятия по соблюдению прав и интересов высвобождаемых работников, которые предусматривают:</w:t>
      </w:r>
    </w:p>
    <w:p w14:paraId="0C5AEB6F" w14:textId="1B878272"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19</w:t>
      </w:r>
      <w:r w:rsidR="00083061" w:rsidRPr="00641C0A">
        <w:rPr>
          <w:rFonts w:ascii="Times New Roman" w:eastAsia="Times New Roman" w:hAnsi="Times New Roman" w:cs="Times New Roman"/>
          <w:snapToGrid w:val="0"/>
          <w:sz w:val="30"/>
          <w:szCs w:val="30"/>
        </w:rPr>
        <w:t>.1. гарантии выплат и компенсации;</w:t>
      </w:r>
    </w:p>
    <w:p w14:paraId="1706AE0F" w14:textId="71DF9DF5"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19</w:t>
      </w:r>
      <w:r w:rsidR="00083061" w:rsidRPr="00641C0A">
        <w:rPr>
          <w:rFonts w:ascii="Times New Roman" w:eastAsia="Times New Roman" w:hAnsi="Times New Roman" w:cs="Times New Roman"/>
          <w:snapToGrid w:val="0"/>
          <w:sz w:val="30"/>
          <w:szCs w:val="30"/>
        </w:rPr>
        <w:t>.2.  перевод на свободные вакансии;</w:t>
      </w:r>
    </w:p>
    <w:p w14:paraId="765039C8" w14:textId="103C1C52"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19</w:t>
      </w:r>
      <w:r w:rsidR="00083061" w:rsidRPr="00641C0A">
        <w:rPr>
          <w:rFonts w:ascii="Times New Roman" w:eastAsia="Times New Roman" w:hAnsi="Times New Roman" w:cs="Times New Roman"/>
          <w:snapToGrid w:val="0"/>
          <w:sz w:val="30"/>
          <w:szCs w:val="30"/>
        </w:rPr>
        <w:t>.3. переподготовка по новым специальностям;</w:t>
      </w:r>
    </w:p>
    <w:p w14:paraId="7EC5A0AB" w14:textId="4701EAB4"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19</w:t>
      </w:r>
      <w:r w:rsidR="00083061" w:rsidRPr="00641C0A">
        <w:rPr>
          <w:rFonts w:ascii="Times New Roman" w:eastAsia="Times New Roman" w:hAnsi="Times New Roman" w:cs="Times New Roman"/>
          <w:snapToGrid w:val="0"/>
          <w:sz w:val="30"/>
          <w:szCs w:val="30"/>
        </w:rPr>
        <w:t xml:space="preserve">.4. другие социальные гарантии, предусмотренные коллективным договором. </w:t>
      </w:r>
    </w:p>
    <w:p w14:paraId="7EB1B96D" w14:textId="20CED95E"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lastRenderedPageBreak/>
        <w:t>20</w:t>
      </w:r>
      <w:r w:rsidR="00083061" w:rsidRPr="00641C0A">
        <w:rPr>
          <w:rFonts w:ascii="Times New Roman" w:eastAsia="Times New Roman" w:hAnsi="Times New Roman" w:cs="Times New Roman"/>
          <w:snapToGrid w:val="0"/>
          <w:sz w:val="30"/>
          <w:szCs w:val="30"/>
        </w:rPr>
        <w:t>. При оптимизации численности работников принять следующие упреждающие меры:</w:t>
      </w:r>
    </w:p>
    <w:p w14:paraId="03238DCD" w14:textId="512485D3"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20</w:t>
      </w:r>
      <w:r w:rsidR="00083061" w:rsidRPr="00641C0A">
        <w:rPr>
          <w:rFonts w:ascii="Times New Roman" w:eastAsia="Times New Roman" w:hAnsi="Times New Roman" w:cs="Times New Roman"/>
          <w:snapToGrid w:val="0"/>
          <w:sz w:val="30"/>
          <w:szCs w:val="30"/>
        </w:rPr>
        <w:t>.1. использовать естественное сокращение рабочих мест (расторжение трудовых договоров (контрактов) по соглашению сторон; увольнение совместителей; выход работников на пенсию и пр.);</w:t>
      </w:r>
    </w:p>
    <w:p w14:paraId="0603A70D" w14:textId="7DA0D9AA"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20</w:t>
      </w:r>
      <w:r w:rsidR="00083061" w:rsidRPr="00641C0A">
        <w:rPr>
          <w:rFonts w:ascii="Times New Roman" w:eastAsia="Times New Roman" w:hAnsi="Times New Roman" w:cs="Times New Roman"/>
          <w:snapToGrid w:val="0"/>
          <w:sz w:val="30"/>
          <w:szCs w:val="30"/>
        </w:rPr>
        <w:t>.2. не принимать новых работников;</w:t>
      </w:r>
    </w:p>
    <w:p w14:paraId="552C4C54" w14:textId="754E36EE"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20</w:t>
      </w:r>
      <w:r w:rsidR="00083061" w:rsidRPr="00641C0A">
        <w:rPr>
          <w:rFonts w:ascii="Times New Roman" w:eastAsia="Times New Roman" w:hAnsi="Times New Roman" w:cs="Times New Roman"/>
          <w:snapToGrid w:val="0"/>
          <w:sz w:val="30"/>
          <w:szCs w:val="30"/>
        </w:rPr>
        <w:t>.3. провести переводы и перемещения намеченных к увольнению работников;</w:t>
      </w:r>
    </w:p>
    <w:p w14:paraId="1F79229A" w14:textId="56FD5770"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20</w:t>
      </w:r>
      <w:r w:rsidR="00083061" w:rsidRPr="00641C0A">
        <w:rPr>
          <w:rFonts w:ascii="Times New Roman" w:eastAsia="Times New Roman" w:hAnsi="Times New Roman" w:cs="Times New Roman"/>
          <w:snapToGrid w:val="0"/>
          <w:sz w:val="30"/>
          <w:szCs w:val="30"/>
        </w:rPr>
        <w:t>.4. использовать как крайнюю меру установление работникам с их соглас</w:t>
      </w:r>
      <w:r w:rsidR="00083061">
        <w:rPr>
          <w:rFonts w:ascii="Times New Roman" w:eastAsia="Times New Roman" w:hAnsi="Times New Roman" w:cs="Times New Roman"/>
          <w:snapToGrid w:val="0"/>
          <w:sz w:val="30"/>
          <w:szCs w:val="30"/>
        </w:rPr>
        <w:t>и</w:t>
      </w:r>
      <w:r w:rsidR="00083061" w:rsidRPr="00641C0A">
        <w:rPr>
          <w:rFonts w:ascii="Times New Roman" w:eastAsia="Times New Roman" w:hAnsi="Times New Roman" w:cs="Times New Roman"/>
          <w:snapToGrid w:val="0"/>
          <w:sz w:val="30"/>
          <w:szCs w:val="30"/>
        </w:rPr>
        <w:t>я неполного рабочего времени;</w:t>
      </w:r>
    </w:p>
    <w:p w14:paraId="05312E50" w14:textId="1BE9C0A3" w:rsidR="00083061" w:rsidRPr="00641C0A" w:rsidRDefault="00837087" w:rsidP="0098238C">
      <w:pPr>
        <w:widowControl w:val="0"/>
        <w:spacing w:after="0" w:line="240" w:lineRule="auto"/>
        <w:ind w:firstLine="709"/>
        <w:jc w:val="both"/>
        <w:rPr>
          <w:rFonts w:ascii="Times New Roman" w:eastAsia="Times New Roman" w:hAnsi="Times New Roman" w:cs="Times New Roman"/>
          <w:b/>
          <w:i/>
          <w:snapToGrid w:val="0"/>
          <w:sz w:val="30"/>
          <w:szCs w:val="30"/>
        </w:rPr>
      </w:pPr>
      <w:r>
        <w:rPr>
          <w:rFonts w:ascii="Times New Roman" w:eastAsia="Times New Roman" w:hAnsi="Times New Roman" w:cs="Times New Roman"/>
          <w:snapToGrid w:val="0"/>
          <w:sz w:val="30"/>
          <w:szCs w:val="30"/>
        </w:rPr>
        <w:t>20</w:t>
      </w:r>
      <w:r w:rsidR="00083061" w:rsidRPr="00641C0A">
        <w:rPr>
          <w:rFonts w:ascii="Times New Roman" w:eastAsia="Times New Roman" w:hAnsi="Times New Roman" w:cs="Times New Roman"/>
          <w:snapToGrid w:val="0"/>
          <w:sz w:val="30"/>
          <w:szCs w:val="30"/>
        </w:rPr>
        <w:t>.5. оказывать помощь высвобождаемым в связи с сокращением численности (штата), ликвидацией организации работникам в переобучении и трудоустройстве.</w:t>
      </w:r>
      <w:r w:rsidR="00083061" w:rsidRPr="00641C0A">
        <w:rPr>
          <w:rFonts w:ascii="Times New Roman" w:eastAsia="Times New Roman" w:hAnsi="Times New Roman" w:cs="Times New Roman"/>
          <w:b/>
          <w:i/>
          <w:snapToGrid w:val="0"/>
          <w:sz w:val="30"/>
          <w:szCs w:val="30"/>
        </w:rPr>
        <w:t xml:space="preserve"> </w:t>
      </w:r>
    </w:p>
    <w:p w14:paraId="4ACA67A9" w14:textId="3A6BF84A"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21</w:t>
      </w:r>
      <w:r w:rsidR="00083061" w:rsidRPr="00641C0A">
        <w:rPr>
          <w:rFonts w:ascii="Times New Roman" w:eastAsia="Times New Roman" w:hAnsi="Times New Roman" w:cs="Times New Roman"/>
          <w:snapToGrid w:val="0"/>
          <w:sz w:val="30"/>
          <w:szCs w:val="30"/>
        </w:rPr>
        <w:t xml:space="preserve">. Расторжение трудового договора с работником - членом профсоюза по инициативе нанимателя </w:t>
      </w:r>
      <w:r w:rsidR="00083061" w:rsidRPr="00770CD7">
        <w:rPr>
          <w:rFonts w:ascii="Times New Roman" w:eastAsia="Times New Roman" w:hAnsi="Times New Roman" w:cs="Times New Roman"/>
          <w:snapToGrid w:val="0"/>
          <w:sz w:val="30"/>
          <w:szCs w:val="30"/>
        </w:rPr>
        <w:t xml:space="preserve">(статья 42 Трудового кодекса Республики Беларусь, кроме пункта 3, абзацев третьего и пятого пункта 7), </w:t>
      </w:r>
      <w:r w:rsidR="00083061" w:rsidRPr="00641C0A">
        <w:rPr>
          <w:rFonts w:ascii="Times New Roman" w:eastAsia="Times New Roman" w:hAnsi="Times New Roman" w:cs="Times New Roman"/>
          <w:snapToGrid w:val="0"/>
          <w:sz w:val="30"/>
          <w:szCs w:val="30"/>
        </w:rPr>
        <w:t xml:space="preserve">Трудового кодекса Республики Беларусь, производить только </w:t>
      </w:r>
      <w:r w:rsidR="00083061" w:rsidRPr="00641C0A">
        <w:rPr>
          <w:rFonts w:ascii="Times New Roman" w:eastAsia="Times New Roman" w:hAnsi="Times New Roman" w:cs="Times New Roman"/>
          <w:b/>
          <w:snapToGrid w:val="0"/>
          <w:sz w:val="30"/>
          <w:szCs w:val="30"/>
        </w:rPr>
        <w:t xml:space="preserve">с </w:t>
      </w:r>
      <w:r w:rsidR="00083061" w:rsidRPr="00641C0A">
        <w:rPr>
          <w:rFonts w:ascii="Times New Roman" w:eastAsia="Times New Roman" w:hAnsi="Times New Roman" w:cs="Times New Roman"/>
          <w:snapToGrid w:val="0"/>
          <w:sz w:val="30"/>
          <w:szCs w:val="30"/>
        </w:rPr>
        <w:t xml:space="preserve">предварительного согласия </w:t>
      </w:r>
      <w:r w:rsidR="00083061">
        <w:rPr>
          <w:rFonts w:ascii="Times New Roman" w:eastAsia="Times New Roman" w:hAnsi="Times New Roman" w:cs="Times New Roman"/>
          <w:snapToGrid w:val="0"/>
          <w:sz w:val="30"/>
          <w:szCs w:val="30"/>
        </w:rPr>
        <w:t>Профкома</w:t>
      </w:r>
      <w:r w:rsidR="00083061" w:rsidRPr="00641C0A">
        <w:rPr>
          <w:rFonts w:ascii="Times New Roman" w:eastAsia="Times New Roman" w:hAnsi="Times New Roman" w:cs="Times New Roman"/>
          <w:snapToGrid w:val="0"/>
          <w:sz w:val="30"/>
          <w:szCs w:val="30"/>
        </w:rPr>
        <w:t>.</w:t>
      </w:r>
    </w:p>
    <w:p w14:paraId="51F7ABDD" w14:textId="1B75889C" w:rsidR="00083061" w:rsidRPr="00641C0A" w:rsidRDefault="00837087" w:rsidP="0098238C">
      <w:pPr>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napToGrid w:val="0"/>
          <w:sz w:val="30"/>
          <w:szCs w:val="30"/>
        </w:rPr>
        <w:t>22</w:t>
      </w:r>
      <w:r w:rsidR="00083061" w:rsidRPr="00641C0A">
        <w:rPr>
          <w:rFonts w:ascii="Times New Roman" w:eastAsia="Times New Roman" w:hAnsi="Times New Roman" w:cs="Times New Roman"/>
          <w:snapToGrid w:val="0"/>
          <w:sz w:val="30"/>
          <w:szCs w:val="30"/>
        </w:rPr>
        <w:t xml:space="preserve">. </w:t>
      </w:r>
      <w:r w:rsidR="00083061" w:rsidRPr="00641C0A">
        <w:rPr>
          <w:rFonts w:ascii="Times New Roman" w:hAnsi="Times New Roman" w:cs="Times New Roman"/>
          <w:sz w:val="30"/>
          <w:szCs w:val="30"/>
        </w:rPr>
        <w:t>Предоставление преимущественного права (при прочих равных условиях) на оставление на работе при сокращении численности или штата работников следующим категориям работников, не допускающим нарушений трудовой и исполнительской дисциплины:</w:t>
      </w:r>
    </w:p>
    <w:p w14:paraId="25892596" w14:textId="1F094D27" w:rsidR="00083061" w:rsidRPr="00A72391" w:rsidRDefault="00837087" w:rsidP="0098238C">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22</w:t>
      </w:r>
      <w:r w:rsidR="00083061" w:rsidRPr="00641C0A">
        <w:rPr>
          <w:rFonts w:ascii="Times New Roman" w:hAnsi="Times New Roman" w:cs="Times New Roman"/>
          <w:sz w:val="30"/>
          <w:szCs w:val="30"/>
        </w:rPr>
        <w:t xml:space="preserve">.1. имеющим неполную семью </w:t>
      </w:r>
      <w:r w:rsidR="00083061" w:rsidRPr="00A72391">
        <w:rPr>
          <w:rFonts w:ascii="Times New Roman" w:hAnsi="Times New Roman" w:cs="Times New Roman"/>
          <w:i/>
          <w:sz w:val="30"/>
          <w:szCs w:val="30"/>
        </w:rPr>
        <w:t xml:space="preserve">(статья 63 Кодекса Республики Беларусь о браке и семье); </w:t>
      </w:r>
    </w:p>
    <w:p w14:paraId="1973BF57" w14:textId="60FAFBFE" w:rsidR="00083061" w:rsidRPr="00641C0A" w:rsidRDefault="00837087" w:rsidP="009823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22</w:t>
      </w:r>
      <w:r w:rsidR="00083061" w:rsidRPr="00641C0A">
        <w:rPr>
          <w:rFonts w:ascii="Times New Roman" w:hAnsi="Times New Roman" w:cs="Times New Roman"/>
          <w:sz w:val="30"/>
          <w:szCs w:val="30"/>
        </w:rPr>
        <w:t xml:space="preserve">.2. воспитывающим детей-инвалидов; </w:t>
      </w:r>
    </w:p>
    <w:p w14:paraId="088029E7" w14:textId="5DE23F23" w:rsidR="00083061" w:rsidRPr="00641C0A" w:rsidRDefault="00837087" w:rsidP="009823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22</w:t>
      </w:r>
      <w:r w:rsidR="00083061" w:rsidRPr="00641C0A">
        <w:rPr>
          <w:rFonts w:ascii="Times New Roman" w:hAnsi="Times New Roman" w:cs="Times New Roman"/>
          <w:sz w:val="30"/>
          <w:szCs w:val="30"/>
        </w:rPr>
        <w:t xml:space="preserve">.3. опекунам, попечителям, на иждивении которых находятся несовершеннолетние дети; </w:t>
      </w:r>
    </w:p>
    <w:p w14:paraId="37D4265C" w14:textId="6395E3C9" w:rsidR="00083061" w:rsidRPr="00641C0A" w:rsidRDefault="00837087" w:rsidP="009823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22</w:t>
      </w:r>
      <w:r w:rsidR="00083061" w:rsidRPr="00641C0A">
        <w:rPr>
          <w:rFonts w:ascii="Times New Roman" w:hAnsi="Times New Roman" w:cs="Times New Roman"/>
          <w:sz w:val="30"/>
          <w:szCs w:val="30"/>
        </w:rPr>
        <w:t xml:space="preserve">.4. имеющим троих и более детей; </w:t>
      </w:r>
    </w:p>
    <w:p w14:paraId="60D06E0A" w14:textId="14DF6E8F" w:rsidR="00083061" w:rsidRPr="00641C0A" w:rsidRDefault="00837087" w:rsidP="009823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22</w:t>
      </w:r>
      <w:r w:rsidR="00083061" w:rsidRPr="00641C0A">
        <w:rPr>
          <w:rFonts w:ascii="Times New Roman" w:hAnsi="Times New Roman" w:cs="Times New Roman"/>
          <w:sz w:val="30"/>
          <w:szCs w:val="30"/>
        </w:rPr>
        <w:t xml:space="preserve">.5. одному из двух работающих в организации родителей, имеющих несовершеннолетних детей; </w:t>
      </w:r>
    </w:p>
    <w:p w14:paraId="371A4E93" w14:textId="6F96D314" w:rsidR="00083061" w:rsidRPr="00641C0A" w:rsidRDefault="00837087" w:rsidP="009823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22</w:t>
      </w:r>
      <w:r w:rsidR="00083061" w:rsidRPr="00641C0A">
        <w:rPr>
          <w:rFonts w:ascii="Times New Roman" w:hAnsi="Times New Roman" w:cs="Times New Roman"/>
          <w:sz w:val="30"/>
          <w:szCs w:val="30"/>
        </w:rPr>
        <w:t xml:space="preserve">.6. работникам, которым осталось три и менее года до достижения общеустановленного пенсионного возраста; </w:t>
      </w:r>
    </w:p>
    <w:p w14:paraId="0745282F" w14:textId="33B61E72" w:rsidR="00083061" w:rsidRPr="00641C0A" w:rsidRDefault="00837087" w:rsidP="009823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22</w:t>
      </w:r>
      <w:r w:rsidR="00083061" w:rsidRPr="00641C0A">
        <w:rPr>
          <w:rFonts w:ascii="Times New Roman" w:hAnsi="Times New Roman" w:cs="Times New Roman"/>
          <w:sz w:val="30"/>
          <w:szCs w:val="30"/>
        </w:rPr>
        <w:t xml:space="preserve">.7. получившим трудовое увечье или профессиональное заболевание на производстве; </w:t>
      </w:r>
    </w:p>
    <w:p w14:paraId="03235132" w14:textId="552120F8" w:rsidR="00083061" w:rsidRDefault="00837087" w:rsidP="0098238C">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22</w:t>
      </w:r>
      <w:r w:rsidR="00083061" w:rsidRPr="00641C0A">
        <w:rPr>
          <w:rFonts w:ascii="Times New Roman" w:hAnsi="Times New Roman" w:cs="Times New Roman"/>
          <w:sz w:val="30"/>
          <w:szCs w:val="30"/>
        </w:rPr>
        <w:t>.8. одному из супругов, если в организации работают и подлежат сокращ</w:t>
      </w:r>
      <w:r w:rsidR="00083061">
        <w:rPr>
          <w:rFonts w:ascii="Times New Roman" w:hAnsi="Times New Roman" w:cs="Times New Roman"/>
          <w:sz w:val="30"/>
          <w:szCs w:val="30"/>
        </w:rPr>
        <w:t>ению оба супруга из одной семьи;</w:t>
      </w:r>
    </w:p>
    <w:p w14:paraId="7CEE8E87" w14:textId="138FA396" w:rsidR="00083061" w:rsidRPr="00C60D6C" w:rsidRDefault="00837087" w:rsidP="009823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22</w:t>
      </w:r>
      <w:r w:rsidR="00083061">
        <w:rPr>
          <w:rFonts w:ascii="Times New Roman" w:hAnsi="Times New Roman" w:cs="Times New Roman"/>
          <w:sz w:val="30"/>
          <w:szCs w:val="30"/>
        </w:rPr>
        <w:t xml:space="preserve">.9. </w:t>
      </w:r>
      <w:r w:rsidR="00083061" w:rsidRPr="00C60D6C">
        <w:rPr>
          <w:rFonts w:ascii="Times New Roman" w:hAnsi="Times New Roman" w:cs="Times New Roman"/>
          <w:sz w:val="30"/>
          <w:szCs w:val="30"/>
        </w:rPr>
        <w:t>имеющим длительный стаж непрерывной работы в данной организации (не менее 10 лет)</w:t>
      </w:r>
      <w:r>
        <w:rPr>
          <w:rFonts w:ascii="Times New Roman" w:hAnsi="Times New Roman" w:cs="Times New Roman"/>
          <w:sz w:val="30"/>
          <w:szCs w:val="30"/>
        </w:rPr>
        <w:t>.</w:t>
      </w:r>
    </w:p>
    <w:p w14:paraId="54D3EAB0" w14:textId="35E1B774" w:rsidR="00083061" w:rsidRDefault="00837087" w:rsidP="0098238C">
      <w:pPr>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napToGrid w:val="0"/>
          <w:sz w:val="30"/>
          <w:szCs w:val="30"/>
        </w:rPr>
        <w:t>23</w:t>
      </w:r>
      <w:r w:rsidR="00083061" w:rsidRPr="00641C0A">
        <w:rPr>
          <w:rFonts w:ascii="Times New Roman" w:eastAsia="Times New Roman" w:hAnsi="Times New Roman" w:cs="Times New Roman"/>
          <w:snapToGrid w:val="0"/>
          <w:sz w:val="30"/>
          <w:szCs w:val="30"/>
        </w:rPr>
        <w:t xml:space="preserve">. </w:t>
      </w:r>
      <w:r w:rsidR="00083061" w:rsidRPr="0098238C">
        <w:rPr>
          <w:rFonts w:ascii="Times New Roman" w:hAnsi="Times New Roman" w:cs="Times New Roman"/>
          <w:sz w:val="30"/>
          <w:szCs w:val="30"/>
        </w:rPr>
        <w:t>Предоставлять работнику по его ходатайству один свободный от работы дня в неделю с сохранением среднего заработка за счет собственных средств для решения вопроса о самостоятельном</w:t>
      </w:r>
      <w:r w:rsidR="00083061" w:rsidRPr="00641C0A">
        <w:rPr>
          <w:rFonts w:ascii="Times New Roman" w:hAnsi="Times New Roman" w:cs="Times New Roman"/>
          <w:sz w:val="30"/>
          <w:szCs w:val="30"/>
        </w:rPr>
        <w:t xml:space="preserve"> трудоустройстве у других нанимателей во время действия срока </w:t>
      </w:r>
      <w:r w:rsidR="00083061" w:rsidRPr="00641C0A">
        <w:rPr>
          <w:rFonts w:ascii="Times New Roman" w:hAnsi="Times New Roman" w:cs="Times New Roman"/>
          <w:sz w:val="30"/>
          <w:szCs w:val="30"/>
        </w:rPr>
        <w:lastRenderedPageBreak/>
        <w:t>предупреждения при сокращении численности или ликвидации организации, но не менее трех дней в течение срока предупреждения.</w:t>
      </w:r>
    </w:p>
    <w:p w14:paraId="3A0FDB0F" w14:textId="6C12DA90" w:rsidR="00083061" w:rsidRPr="00641C0A" w:rsidRDefault="00837087" w:rsidP="0098238C">
      <w:pPr>
        <w:widowControl w:val="0"/>
        <w:spacing w:after="0" w:line="240" w:lineRule="auto"/>
        <w:ind w:firstLine="709"/>
        <w:jc w:val="both"/>
        <w:rPr>
          <w:rFonts w:ascii="Times New Roman" w:hAnsi="Times New Roman" w:cs="Times New Roman"/>
          <w:color w:val="000000"/>
          <w:sz w:val="30"/>
          <w:szCs w:val="30"/>
          <w:shd w:val="clear" w:color="auto" w:fill="FFFFFF"/>
        </w:rPr>
      </w:pPr>
      <w:r>
        <w:rPr>
          <w:rFonts w:ascii="Times New Roman" w:eastAsia="Times New Roman" w:hAnsi="Times New Roman" w:cs="Times New Roman"/>
          <w:snapToGrid w:val="0"/>
          <w:sz w:val="30"/>
          <w:szCs w:val="30"/>
        </w:rPr>
        <w:t>24</w:t>
      </w:r>
      <w:r w:rsidR="00083061" w:rsidRPr="00641C0A">
        <w:rPr>
          <w:rFonts w:ascii="Times New Roman" w:eastAsia="Times New Roman" w:hAnsi="Times New Roman" w:cs="Times New Roman"/>
          <w:snapToGrid w:val="0"/>
          <w:sz w:val="30"/>
          <w:szCs w:val="30"/>
        </w:rPr>
        <w:t xml:space="preserve">. </w:t>
      </w:r>
      <w:r w:rsidR="00083061" w:rsidRPr="00641C0A">
        <w:rPr>
          <w:rFonts w:ascii="Times New Roman" w:hAnsi="Times New Roman" w:cs="Times New Roman"/>
          <w:color w:val="000000"/>
          <w:sz w:val="30"/>
          <w:szCs w:val="30"/>
          <w:shd w:val="clear" w:color="auto" w:fill="FFFFFF"/>
        </w:rPr>
        <w:t>Наниматель с согласия работника обязан продлить срок действия контракта либо заключить новый контракт 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w:t>
      </w:r>
      <w:r w:rsidR="00083061">
        <w:rPr>
          <w:rFonts w:ascii="Times New Roman" w:hAnsi="Times New Roman" w:cs="Times New Roman"/>
          <w:color w:val="000000"/>
          <w:sz w:val="30"/>
          <w:szCs w:val="30"/>
          <w:shd w:val="clear" w:color="auto" w:fill="FFFFFF"/>
        </w:rPr>
        <w:t xml:space="preserve">остижения им возраста трех лет, </w:t>
      </w:r>
      <w:r w:rsidR="00083061" w:rsidRPr="00641C0A">
        <w:rPr>
          <w:rFonts w:ascii="Times New Roman" w:hAnsi="Times New Roman" w:cs="Times New Roman"/>
          <w:color w:val="000000"/>
          <w:sz w:val="30"/>
          <w:szCs w:val="30"/>
          <w:shd w:val="clear" w:color="auto" w:fill="FFFFFF"/>
        </w:rPr>
        <w:t>– на срок не менее чем до окончания указанных отпусков</w:t>
      </w:r>
    </w:p>
    <w:p w14:paraId="0D5392A3" w14:textId="5AA9652F"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25</w:t>
      </w:r>
      <w:r w:rsidR="00083061" w:rsidRPr="00641C0A">
        <w:rPr>
          <w:rFonts w:ascii="Times New Roman" w:eastAsia="Times New Roman" w:hAnsi="Times New Roman" w:cs="Times New Roman"/>
          <w:snapToGrid w:val="0"/>
          <w:sz w:val="30"/>
          <w:szCs w:val="30"/>
        </w:rPr>
        <w:t xml:space="preserve">. В случае увольнения женщин, находящихся в отпуске по беременности и родам, а также в отпуске по уходу за ребенком до трех лет в связи с ликвидацией организации, наниматель обязан предпринять все необходимые меры по их трудоустройству в соответствии с образованием и квалификацией.  </w:t>
      </w:r>
    </w:p>
    <w:p w14:paraId="137AC694" w14:textId="6F7EBA04"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26</w:t>
      </w:r>
      <w:r w:rsidR="00083061" w:rsidRPr="00641C0A">
        <w:rPr>
          <w:rFonts w:ascii="Times New Roman" w:eastAsia="Times New Roman" w:hAnsi="Times New Roman" w:cs="Times New Roman"/>
          <w:snapToGrid w:val="0"/>
          <w:sz w:val="30"/>
          <w:szCs w:val="30"/>
        </w:rPr>
        <w:t xml:space="preserve">. При переводе работника на контрактную форму найма </w:t>
      </w:r>
      <w:r w:rsidR="00083061">
        <w:rPr>
          <w:rFonts w:ascii="Times New Roman" w:eastAsia="Times New Roman" w:hAnsi="Times New Roman" w:cs="Times New Roman"/>
          <w:snapToGrid w:val="0"/>
          <w:sz w:val="30"/>
          <w:szCs w:val="30"/>
        </w:rPr>
        <w:t xml:space="preserve">производится </w:t>
      </w:r>
      <w:r w:rsidR="00083061" w:rsidRPr="00641C0A">
        <w:rPr>
          <w:rFonts w:ascii="Times New Roman" w:eastAsia="Times New Roman" w:hAnsi="Times New Roman" w:cs="Times New Roman"/>
          <w:snapToGrid w:val="0"/>
          <w:sz w:val="30"/>
          <w:szCs w:val="30"/>
        </w:rPr>
        <w:t>повышение тарифной ставки работникам</w:t>
      </w:r>
      <w:r w:rsidR="00083061">
        <w:rPr>
          <w:rFonts w:ascii="Times New Roman" w:eastAsia="Times New Roman" w:hAnsi="Times New Roman" w:cs="Times New Roman"/>
          <w:snapToGrid w:val="0"/>
          <w:sz w:val="30"/>
          <w:szCs w:val="30"/>
        </w:rPr>
        <w:t xml:space="preserve"> не менее чем на 10 процентов</w:t>
      </w:r>
      <w:r w:rsidR="0098238C">
        <w:rPr>
          <w:rFonts w:ascii="Times New Roman" w:eastAsia="Times New Roman" w:hAnsi="Times New Roman" w:cs="Times New Roman"/>
          <w:snapToGrid w:val="0"/>
          <w:sz w:val="30"/>
          <w:szCs w:val="30"/>
        </w:rPr>
        <w:t xml:space="preserve"> </w:t>
      </w:r>
      <w:r w:rsidR="00083061" w:rsidRPr="00641C0A">
        <w:rPr>
          <w:rFonts w:ascii="Times New Roman" w:eastAsia="Times New Roman" w:hAnsi="Times New Roman" w:cs="Times New Roman"/>
          <w:snapToGrid w:val="0"/>
          <w:sz w:val="30"/>
          <w:szCs w:val="30"/>
        </w:rPr>
        <w:t>и предоставление не менее 1 календар</w:t>
      </w:r>
      <w:r w:rsidR="00083061">
        <w:rPr>
          <w:rFonts w:ascii="Times New Roman" w:eastAsia="Times New Roman" w:hAnsi="Times New Roman" w:cs="Times New Roman"/>
          <w:snapToGrid w:val="0"/>
          <w:sz w:val="30"/>
          <w:szCs w:val="30"/>
        </w:rPr>
        <w:t xml:space="preserve">ного дня поощрительного </w:t>
      </w:r>
      <w:r w:rsidR="00083061" w:rsidRPr="00641C0A">
        <w:rPr>
          <w:rFonts w:ascii="Times New Roman" w:eastAsia="Times New Roman" w:hAnsi="Times New Roman" w:cs="Times New Roman"/>
          <w:snapToGrid w:val="0"/>
          <w:sz w:val="30"/>
          <w:szCs w:val="30"/>
        </w:rPr>
        <w:t xml:space="preserve">отпуска. </w:t>
      </w:r>
    </w:p>
    <w:p w14:paraId="6820CA72" w14:textId="090DBFD3" w:rsidR="00083061" w:rsidRDefault="00837087" w:rsidP="0098238C">
      <w:pPr>
        <w:autoSpaceDE w:val="0"/>
        <w:autoSpaceDN w:val="0"/>
        <w:adjustRightInd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27</w:t>
      </w:r>
      <w:r w:rsidR="00083061" w:rsidRPr="00641C0A">
        <w:rPr>
          <w:rFonts w:ascii="Times New Roman" w:eastAsia="Times New Roman" w:hAnsi="Times New Roman" w:cs="Times New Roman"/>
          <w:snapToGrid w:val="0"/>
          <w:sz w:val="30"/>
          <w:szCs w:val="30"/>
        </w:rPr>
        <w:t>. Заключать (продлевать) с работником контракт на срок не менее одного года. На меньший срок контракт продлевается только с письменного согласия работника.</w:t>
      </w:r>
    </w:p>
    <w:p w14:paraId="4D6F9B6A" w14:textId="0B914E06" w:rsidR="00083061" w:rsidRPr="00641C0A" w:rsidRDefault="00837087" w:rsidP="0098238C">
      <w:pPr>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napToGrid w:val="0"/>
          <w:sz w:val="30"/>
          <w:szCs w:val="30"/>
        </w:rPr>
        <w:t>28</w:t>
      </w:r>
      <w:r w:rsidR="00083061" w:rsidRPr="003C7509">
        <w:rPr>
          <w:rFonts w:ascii="Times New Roman" w:eastAsia="Times New Roman" w:hAnsi="Times New Roman" w:cs="Times New Roman"/>
          <w:snapToGrid w:val="0"/>
          <w:sz w:val="30"/>
          <w:szCs w:val="30"/>
        </w:rPr>
        <w:t xml:space="preserve">. </w:t>
      </w:r>
      <w:r w:rsidR="00083061" w:rsidRPr="003C7509">
        <w:rPr>
          <w:rFonts w:ascii="Times New Roman" w:hAnsi="Times New Roman" w:cs="Times New Roman"/>
          <w:sz w:val="30"/>
          <w:szCs w:val="30"/>
        </w:rPr>
        <w:t>Продлевать (заключ</w:t>
      </w:r>
      <w:r w:rsidR="00083061">
        <w:rPr>
          <w:rFonts w:ascii="Times New Roman" w:hAnsi="Times New Roman" w:cs="Times New Roman"/>
          <w:sz w:val="30"/>
          <w:szCs w:val="30"/>
        </w:rPr>
        <w:t>ать</w:t>
      </w:r>
      <w:r w:rsidR="00083061" w:rsidRPr="003C7509">
        <w:rPr>
          <w:rFonts w:ascii="Times New Roman" w:hAnsi="Times New Roman" w:cs="Times New Roman"/>
          <w:sz w:val="30"/>
          <w:szCs w:val="30"/>
        </w:rPr>
        <w:t xml:space="preserve"> нов</w:t>
      </w:r>
      <w:r w:rsidR="00083061">
        <w:rPr>
          <w:rFonts w:ascii="Times New Roman" w:hAnsi="Times New Roman" w:cs="Times New Roman"/>
          <w:sz w:val="30"/>
          <w:szCs w:val="30"/>
        </w:rPr>
        <w:t>ый</w:t>
      </w:r>
      <w:r w:rsidR="00083061" w:rsidRPr="003C7509">
        <w:rPr>
          <w:rFonts w:ascii="Times New Roman" w:hAnsi="Times New Roman" w:cs="Times New Roman"/>
          <w:sz w:val="30"/>
          <w:szCs w:val="30"/>
        </w:rPr>
        <w:t xml:space="preserve">) </w:t>
      </w:r>
      <w:r w:rsidR="00083061" w:rsidRPr="00641C0A">
        <w:rPr>
          <w:rFonts w:ascii="Times New Roman" w:hAnsi="Times New Roman" w:cs="Times New Roman"/>
          <w:sz w:val="30"/>
          <w:szCs w:val="30"/>
        </w:rPr>
        <w:t xml:space="preserve">контракт с матерью (мачехой) или отцом (отчимом), усыновителем (удочерителем), опекуном ребенка-инвалида в возрасте до 18 лет или двоих и более детей в возрасте до 16 лет, не допускающей (-щим) нарушений </w:t>
      </w:r>
      <w:r w:rsidR="00083061">
        <w:rPr>
          <w:rFonts w:ascii="Times New Roman" w:hAnsi="Times New Roman" w:cs="Times New Roman"/>
          <w:sz w:val="30"/>
          <w:szCs w:val="30"/>
        </w:rPr>
        <w:t xml:space="preserve">производственно-технологической, </w:t>
      </w:r>
      <w:r w:rsidR="00083061" w:rsidRPr="00641C0A">
        <w:rPr>
          <w:rFonts w:ascii="Times New Roman" w:hAnsi="Times New Roman" w:cs="Times New Roman"/>
          <w:sz w:val="30"/>
          <w:szCs w:val="30"/>
        </w:rPr>
        <w:t>трудовой и исполнительской дисциплины, на срок не менее пяти лет (если они не выразили письменно свое согласие на продолжение трудовых отношений на меньший срок).</w:t>
      </w:r>
    </w:p>
    <w:p w14:paraId="4DAA146A" w14:textId="25CA31F5"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29</w:t>
      </w:r>
      <w:r w:rsidR="00083061" w:rsidRPr="00641C0A">
        <w:rPr>
          <w:rFonts w:ascii="Times New Roman" w:eastAsia="Times New Roman" w:hAnsi="Times New Roman" w:cs="Times New Roman"/>
          <w:snapToGrid w:val="0"/>
          <w:sz w:val="30"/>
          <w:szCs w:val="30"/>
        </w:rPr>
        <w:t>. С согласия матери (отца, опекуна), находящихся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продлев</w:t>
      </w:r>
      <w:r w:rsidR="00083061">
        <w:rPr>
          <w:rFonts w:ascii="Times New Roman" w:eastAsia="Times New Roman" w:hAnsi="Times New Roman" w:cs="Times New Roman"/>
          <w:snapToGrid w:val="0"/>
          <w:sz w:val="30"/>
          <w:szCs w:val="30"/>
        </w:rPr>
        <w:t xml:space="preserve">ать (заключать новый контракт) </w:t>
      </w:r>
      <w:r w:rsidR="00083061" w:rsidRPr="00641C0A">
        <w:rPr>
          <w:rFonts w:ascii="Times New Roman" w:eastAsia="Times New Roman" w:hAnsi="Times New Roman" w:cs="Times New Roman"/>
          <w:snapToGrid w:val="0"/>
          <w:sz w:val="30"/>
          <w:szCs w:val="30"/>
        </w:rPr>
        <w:t>на срок не менее чем до достижения ребенком возраста пяти лет, если они не выразили письменно свое согласие на продолжение трудовых отношений на меньший срок.</w:t>
      </w:r>
    </w:p>
    <w:p w14:paraId="2E673786" w14:textId="5EAD2031" w:rsidR="00083061" w:rsidRPr="0065372B"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30</w:t>
      </w:r>
      <w:r w:rsidR="00083061" w:rsidRPr="0065372B">
        <w:rPr>
          <w:rFonts w:ascii="Times New Roman" w:eastAsia="Times New Roman" w:hAnsi="Times New Roman" w:cs="Times New Roman"/>
          <w:snapToGrid w:val="0"/>
          <w:sz w:val="30"/>
          <w:szCs w:val="30"/>
        </w:rPr>
        <w:t>. Заключение (продление) контрактов с работниками</w:t>
      </w:r>
      <w:r w:rsidR="00083061">
        <w:rPr>
          <w:rFonts w:ascii="Times New Roman" w:eastAsia="Times New Roman" w:hAnsi="Times New Roman" w:cs="Times New Roman"/>
          <w:snapToGrid w:val="0"/>
          <w:sz w:val="30"/>
          <w:szCs w:val="30"/>
        </w:rPr>
        <w:t xml:space="preserve"> </w:t>
      </w:r>
      <w:r w:rsidR="00083061" w:rsidRPr="0065372B">
        <w:rPr>
          <w:rFonts w:ascii="Times New Roman" w:eastAsia="Times New Roman" w:hAnsi="Times New Roman" w:cs="Times New Roman"/>
          <w:snapToGrid w:val="0"/>
          <w:sz w:val="30"/>
          <w:szCs w:val="30"/>
        </w:rPr>
        <w:t xml:space="preserve">которым осталось </w:t>
      </w:r>
      <w:r w:rsidR="00083061">
        <w:rPr>
          <w:rFonts w:ascii="Times New Roman" w:eastAsia="Times New Roman" w:hAnsi="Times New Roman" w:cs="Times New Roman"/>
          <w:snapToGrid w:val="0"/>
          <w:sz w:val="30"/>
          <w:szCs w:val="30"/>
        </w:rPr>
        <w:t xml:space="preserve">2 (3) </w:t>
      </w:r>
      <w:r w:rsidR="00083061" w:rsidRPr="0065372B">
        <w:rPr>
          <w:rFonts w:ascii="Times New Roman" w:eastAsia="Times New Roman" w:hAnsi="Times New Roman" w:cs="Times New Roman"/>
          <w:snapToGrid w:val="0"/>
          <w:sz w:val="30"/>
          <w:szCs w:val="30"/>
        </w:rPr>
        <w:t>(и менее) года до достижения общеустановленного пенсионного возраста, производить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r w:rsidR="00083061">
        <w:rPr>
          <w:rFonts w:ascii="Times New Roman" w:eastAsia="Times New Roman" w:hAnsi="Times New Roman" w:cs="Times New Roman"/>
          <w:snapToGrid w:val="0"/>
          <w:sz w:val="30"/>
          <w:szCs w:val="30"/>
        </w:rPr>
        <w:t>.</w:t>
      </w:r>
    </w:p>
    <w:p w14:paraId="045E2D03" w14:textId="402F2481"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31</w:t>
      </w:r>
      <w:r w:rsidR="00083061" w:rsidRPr="0065372B">
        <w:rPr>
          <w:rFonts w:ascii="Times New Roman" w:eastAsia="Times New Roman" w:hAnsi="Times New Roman" w:cs="Times New Roman"/>
          <w:snapToGrid w:val="0"/>
          <w:sz w:val="30"/>
          <w:szCs w:val="30"/>
        </w:rPr>
        <w:t>.</w:t>
      </w:r>
      <w:r w:rsidR="00083061" w:rsidRPr="00641C0A">
        <w:rPr>
          <w:rFonts w:ascii="Times New Roman" w:eastAsia="Times New Roman" w:hAnsi="Times New Roman" w:cs="Times New Roman"/>
          <w:snapToGrid w:val="0"/>
          <w:sz w:val="30"/>
          <w:szCs w:val="30"/>
        </w:rPr>
        <w:t xml:space="preserve"> Заключение контрактов с работниками, достигшими общеустановленного пенсионного возраста, не допускающими </w:t>
      </w:r>
      <w:r w:rsidR="00083061">
        <w:rPr>
          <w:rFonts w:ascii="Times New Roman" w:eastAsia="Times New Roman" w:hAnsi="Times New Roman" w:cs="Times New Roman"/>
          <w:snapToGrid w:val="0"/>
          <w:sz w:val="30"/>
          <w:szCs w:val="30"/>
        </w:rPr>
        <w:t xml:space="preserve">нарушений производственно-технологической, </w:t>
      </w:r>
      <w:r w:rsidR="00083061" w:rsidRPr="00641C0A">
        <w:rPr>
          <w:rFonts w:ascii="Times New Roman" w:eastAsia="Times New Roman" w:hAnsi="Times New Roman" w:cs="Times New Roman"/>
          <w:snapToGrid w:val="0"/>
          <w:sz w:val="30"/>
          <w:szCs w:val="30"/>
        </w:rPr>
        <w:t>трудовой и исполнительской дисциплины, на иждивении у которых находятся несовершеннолетние дети производить до достижения последними совершеннолетия.</w:t>
      </w:r>
    </w:p>
    <w:p w14:paraId="68B246A0" w14:textId="4CEA520D" w:rsidR="00083061"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lastRenderedPageBreak/>
        <w:t>3</w:t>
      </w:r>
      <w:r w:rsidR="00083061">
        <w:rPr>
          <w:rFonts w:ascii="Times New Roman" w:eastAsia="Times New Roman" w:hAnsi="Times New Roman" w:cs="Times New Roman"/>
          <w:snapToGrid w:val="0"/>
          <w:sz w:val="30"/>
          <w:szCs w:val="30"/>
        </w:rPr>
        <w:t>2.</w:t>
      </w:r>
      <w:r w:rsidR="00083061" w:rsidRPr="00641C0A">
        <w:rPr>
          <w:rFonts w:ascii="Times New Roman" w:eastAsia="Times New Roman" w:hAnsi="Times New Roman" w:cs="Times New Roman"/>
          <w:snapToGrid w:val="0"/>
          <w:sz w:val="30"/>
          <w:szCs w:val="30"/>
        </w:rPr>
        <w:t xml:space="preserve"> Продле</w:t>
      </w:r>
      <w:r w:rsidR="00083061">
        <w:rPr>
          <w:rFonts w:ascii="Times New Roman" w:eastAsia="Times New Roman" w:hAnsi="Times New Roman" w:cs="Times New Roman"/>
          <w:snapToGrid w:val="0"/>
          <w:sz w:val="30"/>
          <w:szCs w:val="30"/>
        </w:rPr>
        <w:t xml:space="preserve">ние </w:t>
      </w:r>
      <w:r w:rsidR="00083061" w:rsidRPr="00641C0A">
        <w:rPr>
          <w:rFonts w:ascii="Times New Roman" w:eastAsia="Times New Roman" w:hAnsi="Times New Roman" w:cs="Times New Roman"/>
          <w:snapToGrid w:val="0"/>
          <w:sz w:val="30"/>
          <w:szCs w:val="30"/>
        </w:rPr>
        <w:t xml:space="preserve">контрактов с работниками, добросовестно работающими и не допускающими нарушений </w:t>
      </w:r>
      <w:r w:rsidR="00083061">
        <w:rPr>
          <w:rFonts w:ascii="Times New Roman" w:eastAsia="Times New Roman" w:hAnsi="Times New Roman" w:cs="Times New Roman"/>
          <w:snapToGrid w:val="0"/>
          <w:sz w:val="30"/>
          <w:szCs w:val="30"/>
        </w:rPr>
        <w:t xml:space="preserve">производственно-технологической, </w:t>
      </w:r>
      <w:r w:rsidR="00083061" w:rsidRPr="00641C0A">
        <w:rPr>
          <w:rFonts w:ascii="Times New Roman" w:eastAsia="Times New Roman" w:hAnsi="Times New Roman" w:cs="Times New Roman"/>
          <w:snapToGrid w:val="0"/>
          <w:sz w:val="30"/>
          <w:szCs w:val="30"/>
        </w:rPr>
        <w:t>трудовой и исполнительской дисциплины, осуществлят</w:t>
      </w:r>
      <w:r w:rsidR="00083061">
        <w:rPr>
          <w:rFonts w:ascii="Times New Roman" w:eastAsia="Times New Roman" w:hAnsi="Times New Roman" w:cs="Times New Roman"/>
          <w:snapToGrid w:val="0"/>
          <w:sz w:val="30"/>
          <w:szCs w:val="30"/>
        </w:rPr>
        <w:t>ь по соглашению сторон на срок до истечения максимального срока действия контракта (</w:t>
      </w:r>
      <w:r w:rsidR="00083061" w:rsidRPr="00641C0A">
        <w:rPr>
          <w:rFonts w:ascii="Times New Roman" w:eastAsia="Times New Roman" w:hAnsi="Times New Roman" w:cs="Times New Roman"/>
          <w:snapToGrid w:val="0"/>
          <w:sz w:val="30"/>
          <w:szCs w:val="30"/>
        </w:rPr>
        <w:t>если они не выразили письменно свое согласие на продолжение трудовых отношений на меньший срок</w:t>
      </w:r>
      <w:r w:rsidR="00083061">
        <w:rPr>
          <w:rFonts w:ascii="Times New Roman" w:eastAsia="Times New Roman" w:hAnsi="Times New Roman" w:cs="Times New Roman"/>
          <w:snapToGrid w:val="0"/>
          <w:sz w:val="30"/>
          <w:szCs w:val="30"/>
        </w:rPr>
        <w:t>)</w:t>
      </w:r>
      <w:r w:rsidR="00083061" w:rsidRPr="00641C0A">
        <w:rPr>
          <w:rFonts w:ascii="Times New Roman" w:eastAsia="Times New Roman" w:hAnsi="Times New Roman" w:cs="Times New Roman"/>
          <w:snapToGrid w:val="0"/>
          <w:sz w:val="30"/>
          <w:szCs w:val="30"/>
        </w:rPr>
        <w:t>.</w:t>
      </w:r>
    </w:p>
    <w:p w14:paraId="1A4C4E68" w14:textId="77777777" w:rsidR="00083061" w:rsidRDefault="00083061"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 xml:space="preserve">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работниками, </w:t>
      </w:r>
      <w:r w:rsidRPr="00641C0A">
        <w:rPr>
          <w:rFonts w:ascii="Times New Roman" w:eastAsia="Times New Roman" w:hAnsi="Times New Roman" w:cs="Times New Roman"/>
          <w:snapToGrid w:val="0"/>
          <w:sz w:val="30"/>
          <w:szCs w:val="30"/>
        </w:rPr>
        <w:t xml:space="preserve">не допускающими нарушений </w:t>
      </w:r>
      <w:r>
        <w:rPr>
          <w:rFonts w:ascii="Times New Roman" w:eastAsia="Times New Roman" w:hAnsi="Times New Roman" w:cs="Times New Roman"/>
          <w:snapToGrid w:val="0"/>
          <w:sz w:val="30"/>
          <w:szCs w:val="30"/>
        </w:rPr>
        <w:t xml:space="preserve">производственно-технологической, </w:t>
      </w:r>
      <w:r w:rsidRPr="00641C0A">
        <w:rPr>
          <w:rFonts w:ascii="Times New Roman" w:eastAsia="Times New Roman" w:hAnsi="Times New Roman" w:cs="Times New Roman"/>
          <w:snapToGrid w:val="0"/>
          <w:sz w:val="30"/>
          <w:szCs w:val="30"/>
        </w:rPr>
        <w:t>трудовой и исполнительской дисциплины,</w:t>
      </w:r>
      <w:r>
        <w:rPr>
          <w:rFonts w:ascii="Times New Roman" w:eastAsia="Times New Roman" w:hAnsi="Times New Roman" w:cs="Times New Roman"/>
          <w:snapToGrid w:val="0"/>
          <w:sz w:val="30"/>
          <w:szCs w:val="30"/>
        </w:rPr>
        <w:t xml:space="preserve"> - на срок не менее трех лет либо с письменного согласия работника на меньший срок, но не менее одного года.</w:t>
      </w:r>
    </w:p>
    <w:p w14:paraId="7C689CEE" w14:textId="337416CB"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w:t>
      </w:r>
      <w:r w:rsidR="00083061">
        <w:rPr>
          <w:rFonts w:ascii="Times New Roman" w:eastAsia="Times New Roman" w:hAnsi="Times New Roman" w:cs="Times New Roman"/>
          <w:snapToGrid w:val="0"/>
          <w:sz w:val="30"/>
          <w:szCs w:val="30"/>
        </w:rPr>
        <w:t>3</w:t>
      </w:r>
      <w:r w:rsidR="00083061" w:rsidRPr="00641C0A">
        <w:rPr>
          <w:rFonts w:ascii="Times New Roman" w:eastAsia="Times New Roman" w:hAnsi="Times New Roman" w:cs="Times New Roman"/>
          <w:snapToGrid w:val="0"/>
          <w:sz w:val="30"/>
          <w:szCs w:val="30"/>
        </w:rPr>
        <w:t>. Увольнение по истечении срока контракта (если инициатором его расторжения является наниматель): работников получивших в данной  организации профессиональное заболевание, трудовое увечье; инвалидов; матерей, отцов, опекунов (попечителей) у которых на иждивении и воспитании находятся трое и более детей в возрасте до шестнадцати лет (ребенок-инвалид – в возрасте до восемнадцати лет); одиноких родителей, на воспитании и иждивении которых находятся несовершеннолетние дети, производить только с предварительного согласия профсоюзного комитета.</w:t>
      </w:r>
    </w:p>
    <w:p w14:paraId="54595CA8" w14:textId="6AAAA118" w:rsidR="00083061" w:rsidRPr="00641C0A" w:rsidRDefault="00837087" w:rsidP="0098238C">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w:t>
      </w:r>
      <w:r w:rsidR="00083061">
        <w:rPr>
          <w:rFonts w:ascii="Times New Roman" w:eastAsia="Times New Roman" w:hAnsi="Times New Roman" w:cs="Times New Roman"/>
          <w:snapToGrid w:val="0"/>
          <w:sz w:val="30"/>
          <w:szCs w:val="30"/>
        </w:rPr>
        <w:t>4</w:t>
      </w:r>
      <w:r w:rsidR="00083061" w:rsidRPr="00641C0A">
        <w:rPr>
          <w:rFonts w:ascii="Times New Roman" w:eastAsia="Times New Roman" w:hAnsi="Times New Roman" w:cs="Times New Roman"/>
          <w:snapToGrid w:val="0"/>
          <w:sz w:val="30"/>
          <w:szCs w:val="30"/>
        </w:rPr>
        <w:t xml:space="preserve">. </w:t>
      </w:r>
      <w:r w:rsidR="00083061" w:rsidRPr="00641C0A">
        <w:rPr>
          <w:rFonts w:ascii="Times New Roman" w:eastAsia="Times New Roman" w:hAnsi="Times New Roman" w:cs="Times New Roman"/>
          <w:sz w:val="30"/>
          <w:szCs w:val="30"/>
        </w:rPr>
        <w:t xml:space="preserve">Выплачивать выходное пособие работникам, получившим на производстве трудовое увечье или профессиональное заболевание, при прекращении трудового договора (контракта) по основаниям, предусмотренным пунктами </w:t>
      </w:r>
      <w:r w:rsidR="00083061" w:rsidRPr="00083061">
        <w:rPr>
          <w:rFonts w:ascii="Times New Roman" w:eastAsia="Times New Roman" w:hAnsi="Times New Roman" w:cs="Times New Roman"/>
          <w:sz w:val="30"/>
          <w:szCs w:val="30"/>
        </w:rPr>
        <w:t>3</w:t>
      </w:r>
      <w:r w:rsidR="00083061">
        <w:rPr>
          <w:rFonts w:ascii="Times New Roman" w:eastAsia="Times New Roman" w:hAnsi="Times New Roman" w:cs="Times New Roman"/>
          <w:sz w:val="30"/>
          <w:szCs w:val="30"/>
        </w:rPr>
        <w:t xml:space="preserve"> </w:t>
      </w:r>
      <w:r w:rsidR="00083061" w:rsidRPr="00641C0A">
        <w:rPr>
          <w:rFonts w:ascii="Times New Roman" w:eastAsia="Times New Roman" w:hAnsi="Times New Roman" w:cs="Times New Roman"/>
          <w:sz w:val="30"/>
          <w:szCs w:val="30"/>
        </w:rPr>
        <w:t>и 5 статьи 42 Трудового кодекса Республики Беларусь, в размере не менее трех среднемесячных заработков, а при прекращении трудового договора (контракта) по любым другим основаниям (кроме вызванных виновными действиями) – в размере не менее среднемесячного заработка (единожды)</w:t>
      </w:r>
      <w:r w:rsidR="00083061" w:rsidRPr="00641C0A">
        <w:rPr>
          <w:rFonts w:ascii="Times New Roman" w:eastAsia="Times New Roman" w:hAnsi="Times New Roman" w:cs="Times New Roman"/>
          <w:snapToGrid w:val="0"/>
          <w:sz w:val="30"/>
          <w:szCs w:val="30"/>
        </w:rPr>
        <w:t>.</w:t>
      </w:r>
    </w:p>
    <w:p w14:paraId="3B454119" w14:textId="7A13DD5F" w:rsidR="00083061" w:rsidRPr="00641C0A" w:rsidRDefault="00837087" w:rsidP="0098238C">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35</w:t>
      </w:r>
      <w:r w:rsidR="00083061" w:rsidRPr="00641C0A">
        <w:rPr>
          <w:rFonts w:ascii="Times New Roman" w:eastAsia="Times New Roman" w:hAnsi="Times New Roman" w:cs="Times New Roman"/>
          <w:snapToGrid w:val="0"/>
          <w:sz w:val="30"/>
          <w:szCs w:val="30"/>
        </w:rPr>
        <w:t>. Не позднее, чем за один месяц до истечения срока действия контракта, каждая из сторон, его заключивших, письменно предупреждает другую сторону о решении продолжить или прекратить трудовые отношения.</w:t>
      </w:r>
    </w:p>
    <w:p w14:paraId="6ADF3971" w14:textId="3F04966A" w:rsidR="00083061" w:rsidRPr="00641C0A" w:rsidRDefault="00837087" w:rsidP="0098238C">
      <w:pPr>
        <w:widowControl w:val="0"/>
        <w:spacing w:after="0" w:line="240" w:lineRule="auto"/>
        <w:ind w:firstLine="709"/>
        <w:jc w:val="both"/>
        <w:rPr>
          <w:rFonts w:ascii="Times New Roman" w:eastAsia="Times New Roman" w:hAnsi="Times New Roman" w:cs="Times New Roman"/>
          <w:snapToGrid w:val="0"/>
          <w:sz w:val="30"/>
          <w:szCs w:val="30"/>
        </w:rPr>
      </w:pPr>
      <w:r>
        <w:rPr>
          <w:rFonts w:ascii="Times New Roman" w:eastAsia="Times New Roman" w:hAnsi="Times New Roman" w:cs="Times New Roman"/>
          <w:snapToGrid w:val="0"/>
          <w:sz w:val="30"/>
          <w:szCs w:val="30"/>
        </w:rPr>
        <w:t>36</w:t>
      </w:r>
      <w:r w:rsidR="00083061" w:rsidRPr="00641C0A">
        <w:rPr>
          <w:rFonts w:ascii="Times New Roman" w:eastAsia="Times New Roman" w:hAnsi="Times New Roman" w:cs="Times New Roman"/>
          <w:snapToGrid w:val="0"/>
          <w:sz w:val="30"/>
          <w:szCs w:val="30"/>
        </w:rPr>
        <w:t xml:space="preserve">. В период срока предупреждения работника о расторжении контракта </w:t>
      </w:r>
      <w:r w:rsidR="00083061" w:rsidRPr="00083061">
        <w:rPr>
          <w:rFonts w:ascii="Times New Roman" w:eastAsia="Times New Roman" w:hAnsi="Times New Roman" w:cs="Times New Roman"/>
          <w:snapToGrid w:val="0"/>
          <w:sz w:val="30"/>
          <w:szCs w:val="30"/>
        </w:rPr>
        <w:t>по истечении срока действия</w:t>
      </w:r>
      <w:r w:rsidR="00083061" w:rsidRPr="00641C0A">
        <w:rPr>
          <w:rFonts w:ascii="Times New Roman" w:eastAsia="Times New Roman" w:hAnsi="Times New Roman" w:cs="Times New Roman"/>
          <w:snapToGrid w:val="0"/>
          <w:sz w:val="30"/>
          <w:szCs w:val="30"/>
        </w:rPr>
        <w:t xml:space="preserve"> по инициативе нанимателя, предоставлять по личному заявлению работника один свободный день в неделю с оплатой в размере и на условиях, предусмотренных коллективном договоре, для решения вопросов о самостоятельном трудоустройстве у других нанимателей.</w:t>
      </w:r>
    </w:p>
    <w:p w14:paraId="1FE6901C" w14:textId="375935F5" w:rsidR="00083061" w:rsidRPr="00641C0A" w:rsidRDefault="00837087" w:rsidP="0098238C">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u w:val="single"/>
        </w:rPr>
      </w:pPr>
      <w:r>
        <w:rPr>
          <w:rFonts w:ascii="Times New Roman" w:eastAsia="Times New Roman" w:hAnsi="Times New Roman" w:cs="Times New Roman"/>
          <w:snapToGrid w:val="0"/>
          <w:sz w:val="30"/>
          <w:szCs w:val="30"/>
        </w:rPr>
        <w:t>37</w:t>
      </w:r>
      <w:r w:rsidR="00083061" w:rsidRPr="00770CD7">
        <w:rPr>
          <w:rFonts w:ascii="Times New Roman" w:eastAsia="Times New Roman" w:hAnsi="Times New Roman" w:cs="Times New Roman"/>
          <w:snapToGrid w:val="0"/>
          <w:sz w:val="30"/>
          <w:szCs w:val="30"/>
        </w:rPr>
        <w:t xml:space="preserve">. При отстранении от работы работника, который не прошел инструктаж, проверку знаний по вопросам охраны труда либо медицинской осмотр в порядке, предусмотренном законодательством Республики Беларусь, не по своей вине, ему производится оплата за все </w:t>
      </w:r>
      <w:r w:rsidR="00083061" w:rsidRPr="00770CD7">
        <w:rPr>
          <w:rFonts w:ascii="Times New Roman" w:eastAsia="Times New Roman" w:hAnsi="Times New Roman" w:cs="Times New Roman"/>
          <w:snapToGrid w:val="0"/>
          <w:sz w:val="30"/>
          <w:szCs w:val="30"/>
        </w:rPr>
        <w:lastRenderedPageBreak/>
        <w:t>время отстранения от работы в размере не ниже двух третей установленного ему оклада.</w:t>
      </w:r>
      <w:r w:rsidR="00083061" w:rsidRPr="00641C0A">
        <w:rPr>
          <w:rFonts w:ascii="Times New Roman" w:eastAsia="Times New Roman" w:hAnsi="Times New Roman" w:cs="Times New Roman"/>
          <w:snapToGrid w:val="0"/>
          <w:sz w:val="30"/>
          <w:szCs w:val="30"/>
          <w:u w:val="single"/>
        </w:rPr>
        <w:t xml:space="preserve"> </w:t>
      </w:r>
    </w:p>
    <w:p w14:paraId="2092DB54" w14:textId="77777777" w:rsidR="00083061" w:rsidRPr="000F5803" w:rsidRDefault="00083061" w:rsidP="006D5292">
      <w:pPr>
        <w:pStyle w:val="11"/>
        <w:tabs>
          <w:tab w:val="clear" w:pos="283"/>
          <w:tab w:val="left" w:pos="-1134"/>
        </w:tabs>
        <w:spacing w:line="240" w:lineRule="auto"/>
        <w:rPr>
          <w:rFonts w:ascii="Times New Roman" w:hAnsi="Times New Roman" w:cs="Times New Roman"/>
          <w:sz w:val="30"/>
          <w:szCs w:val="30"/>
        </w:rPr>
      </w:pPr>
    </w:p>
    <w:bookmarkEnd w:id="0"/>
    <w:p w14:paraId="4D007CFA" w14:textId="41178BA0" w:rsidR="008C4312" w:rsidRPr="000F5803" w:rsidRDefault="008C4312" w:rsidP="008C4312">
      <w:pPr>
        <w:tabs>
          <w:tab w:val="left" w:pos="283"/>
        </w:tabs>
        <w:autoSpaceDE w:val="0"/>
        <w:autoSpaceDN w:val="0"/>
        <w:adjustRightInd w:val="0"/>
        <w:spacing w:after="0" w:line="240" w:lineRule="auto"/>
        <w:ind w:firstLine="709"/>
        <w:jc w:val="both"/>
        <w:rPr>
          <w:rFonts w:ascii="Times New Roman" w:eastAsia="Times New Roman" w:hAnsi="Times New Roman" w:cs="Times New Roman"/>
          <w:bCs/>
          <w:sz w:val="30"/>
          <w:szCs w:val="30"/>
        </w:rPr>
      </w:pPr>
      <w:r w:rsidRPr="000F5803">
        <w:rPr>
          <w:rFonts w:ascii="Times New Roman" w:eastAsia="Times New Roman" w:hAnsi="Times New Roman" w:cs="Times New Roman"/>
          <w:b/>
          <w:bCs/>
          <w:sz w:val="30"/>
          <w:szCs w:val="30"/>
          <w:u w:val="single"/>
        </w:rPr>
        <w:t>В сфере оплаты и нормирования труда</w:t>
      </w:r>
      <w:r w:rsidRPr="000F5803">
        <w:rPr>
          <w:rFonts w:ascii="Times New Roman" w:eastAsia="Times New Roman" w:hAnsi="Times New Roman" w:cs="Times New Roman"/>
          <w:bCs/>
          <w:sz w:val="30"/>
          <w:szCs w:val="30"/>
          <w:u w:val="single"/>
        </w:rPr>
        <w:t xml:space="preserve"> </w:t>
      </w:r>
      <w:r w:rsidRPr="000F5803">
        <w:rPr>
          <w:rFonts w:ascii="Times New Roman" w:eastAsia="Times New Roman" w:hAnsi="Times New Roman" w:cs="Times New Roman"/>
          <w:bCs/>
          <w:sz w:val="30"/>
          <w:szCs w:val="30"/>
        </w:rPr>
        <w:t>наниматель обязуется:</w:t>
      </w:r>
    </w:p>
    <w:p w14:paraId="26C754CB" w14:textId="20DAD634" w:rsidR="008C4312" w:rsidRPr="000F5803" w:rsidRDefault="00100360" w:rsidP="008C4312">
      <w:pPr>
        <w:tabs>
          <w:tab w:val="left" w:pos="1134"/>
        </w:tabs>
        <w:autoSpaceDE w:val="0"/>
        <w:autoSpaceDN w:val="0"/>
        <w:adjustRightInd w:val="0"/>
        <w:spacing w:after="0" w:line="240" w:lineRule="auto"/>
        <w:ind w:firstLine="709"/>
        <w:jc w:val="both"/>
        <w:rPr>
          <w:rFonts w:ascii="Times New Roman" w:eastAsia="Times New Roman" w:hAnsi="Times New Roman" w:cs="Times New Roman"/>
          <w:iCs/>
          <w:sz w:val="30"/>
          <w:szCs w:val="30"/>
        </w:rPr>
      </w:pPr>
      <w:r>
        <w:rPr>
          <w:rFonts w:ascii="Times New Roman" w:eastAsia="Times New Roman" w:hAnsi="Times New Roman" w:cs="Times New Roman"/>
          <w:iCs/>
          <w:sz w:val="30"/>
          <w:szCs w:val="30"/>
        </w:rPr>
        <w:t xml:space="preserve">38. </w:t>
      </w:r>
      <w:r w:rsidR="008C4312" w:rsidRPr="000F5803">
        <w:rPr>
          <w:rFonts w:ascii="Times New Roman" w:eastAsia="Times New Roman" w:hAnsi="Times New Roman" w:cs="Times New Roman"/>
          <w:iCs/>
          <w:sz w:val="30"/>
          <w:szCs w:val="30"/>
        </w:rPr>
        <w:t>Соблюдать для работников гарантии в области оплаты труда, предусмотренные законодательством о труде.</w:t>
      </w:r>
    </w:p>
    <w:p w14:paraId="480CBEA5" w14:textId="39E44428" w:rsidR="008C4312" w:rsidRPr="000F5803" w:rsidRDefault="00100360" w:rsidP="008C4312">
      <w:pPr>
        <w:widowControl w:val="0"/>
        <w:shd w:val="clear" w:color="auto" w:fill="FFFFFF"/>
        <w:tabs>
          <w:tab w:val="left" w:pos="0"/>
          <w:tab w:val="left" w:leader="underscore" w:pos="1134"/>
        </w:tabs>
        <w:spacing w:after="0" w:line="240" w:lineRule="auto"/>
        <w:ind w:firstLine="709"/>
        <w:jc w:val="both"/>
        <w:rPr>
          <w:rFonts w:ascii="Times New Roman" w:eastAsia="Times New Roman" w:hAnsi="Times New Roman" w:cs="Times New Roman"/>
          <w:i/>
          <w:sz w:val="30"/>
          <w:szCs w:val="30"/>
        </w:rPr>
      </w:pPr>
      <w:r>
        <w:rPr>
          <w:rFonts w:ascii="Times New Roman" w:eastAsia="Times New Roman" w:hAnsi="Times New Roman" w:cs="Times New Roman"/>
          <w:color w:val="000000"/>
          <w:sz w:val="30"/>
          <w:szCs w:val="30"/>
        </w:rPr>
        <w:t xml:space="preserve">39. </w:t>
      </w:r>
      <w:r w:rsidR="008C4312" w:rsidRPr="000F5803">
        <w:rPr>
          <w:rFonts w:ascii="Times New Roman" w:eastAsia="Times New Roman" w:hAnsi="Times New Roman" w:cs="Times New Roman"/>
          <w:color w:val="000000"/>
          <w:sz w:val="30"/>
          <w:szCs w:val="30"/>
        </w:rPr>
        <w:t xml:space="preserve">Обеспечивать выплату заработной платы работникам, в том числе работникам, работающим в режиме суммированного учета рабочего времени, в размере не ниже минимальной заработной платы, установленной Правительством Республики Беларусь, рассчитанной за истекший месяц за работу в нормальных условиях, при соблюдении установленной продолжительности рабочего времени и выполнении нормы труда. </w:t>
      </w:r>
      <w:r w:rsidR="008C4312" w:rsidRPr="000F5803">
        <w:rPr>
          <w:rFonts w:ascii="Times New Roman" w:eastAsia="Times New Roman" w:hAnsi="Times New Roman" w:cs="Times New Roman"/>
          <w:i/>
          <w:sz w:val="30"/>
          <w:szCs w:val="30"/>
        </w:rPr>
        <w:t>(Закон Республики Беларусь от 17 июля 2002 года №124-З "Об установлении и порядке повышения размера минимальной заработной платы").</w:t>
      </w:r>
    </w:p>
    <w:p w14:paraId="2BFAA40C" w14:textId="3D5D443A" w:rsidR="008C4312" w:rsidRPr="000F5803" w:rsidRDefault="008C4312" w:rsidP="008C4312">
      <w:pPr>
        <w:widowControl w:val="0"/>
        <w:shd w:val="clear" w:color="auto" w:fill="FFFFFF"/>
        <w:tabs>
          <w:tab w:val="left" w:pos="0"/>
        </w:tabs>
        <w:spacing w:after="0" w:line="240" w:lineRule="auto"/>
        <w:jc w:val="both"/>
        <w:rPr>
          <w:rFonts w:ascii="Times New Roman" w:eastAsia="Times New Roman" w:hAnsi="Times New Roman" w:cs="Times New Roman"/>
          <w:sz w:val="30"/>
          <w:szCs w:val="30"/>
        </w:rPr>
      </w:pPr>
      <w:r w:rsidRPr="000F5803">
        <w:rPr>
          <w:rFonts w:ascii="Times New Roman" w:eastAsia="Times New Roman" w:hAnsi="Times New Roman" w:cs="Times New Roman"/>
          <w:iCs/>
          <w:sz w:val="30"/>
          <w:szCs w:val="30"/>
        </w:rPr>
        <w:tab/>
      </w:r>
      <w:r w:rsidR="00100360">
        <w:rPr>
          <w:rFonts w:ascii="Times New Roman" w:eastAsia="Times New Roman" w:hAnsi="Times New Roman" w:cs="Times New Roman"/>
          <w:iCs/>
          <w:sz w:val="30"/>
          <w:szCs w:val="30"/>
        </w:rPr>
        <w:t xml:space="preserve">40. </w:t>
      </w:r>
      <w:r w:rsidRPr="000F5803">
        <w:rPr>
          <w:rFonts w:ascii="Times New Roman" w:eastAsia="Times New Roman" w:hAnsi="Times New Roman" w:cs="Times New Roman"/>
          <w:color w:val="000000"/>
          <w:sz w:val="30"/>
          <w:szCs w:val="30"/>
        </w:rPr>
        <w:t>Вопросы установления и изменения форм, систем и размеров оплаты труда, материального стимулирования, выплаты вознаграждений, материальной помощи, индексации заработной платы решать по согласованию с Профкомом в пределах заработанных средств в соответствии с Положением об оплате труда (приложение __ ).</w:t>
      </w:r>
    </w:p>
    <w:p w14:paraId="49742D9C" w14:textId="77777777" w:rsidR="008C4312" w:rsidRPr="00100360" w:rsidRDefault="008C4312" w:rsidP="008C4312">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100360">
        <w:rPr>
          <w:rFonts w:ascii="Times New Roman" w:eastAsia="Times New Roman" w:hAnsi="Times New Roman" w:cs="Times New Roman"/>
          <w:i/>
          <w:color w:val="000000"/>
          <w:sz w:val="24"/>
          <w:szCs w:val="24"/>
          <w:u w:val="single"/>
        </w:rPr>
        <w:t>Примечание:</w:t>
      </w:r>
      <w:r w:rsidRPr="00100360">
        <w:rPr>
          <w:rFonts w:ascii="Times New Roman" w:eastAsia="Times New Roman" w:hAnsi="Times New Roman" w:cs="Times New Roman"/>
          <w:color w:val="000000"/>
          <w:sz w:val="24"/>
          <w:szCs w:val="24"/>
          <w:u w:val="single"/>
        </w:rPr>
        <w:t xml:space="preserve"> </w:t>
      </w:r>
      <w:r w:rsidRPr="00100360">
        <w:rPr>
          <w:rFonts w:ascii="Times New Roman" w:eastAsia="Times New Roman" w:hAnsi="Times New Roman" w:cs="Times New Roman"/>
          <w:i/>
          <w:color w:val="000000"/>
          <w:sz w:val="24"/>
          <w:szCs w:val="24"/>
        </w:rPr>
        <w:t xml:space="preserve">При отсутствии Положения о системах и формах оплаты труда в коллективном  договоре следует отразить общие подходы к установления оплаты труда или определить </w:t>
      </w:r>
      <w:r w:rsidRPr="00100360">
        <w:rPr>
          <w:rFonts w:ascii="Times New Roman" w:eastAsia="Times New Roman" w:hAnsi="Times New Roman" w:cs="Times New Roman"/>
          <w:b/>
          <w:i/>
          <w:color w:val="000000"/>
          <w:sz w:val="24"/>
          <w:szCs w:val="24"/>
        </w:rPr>
        <w:t xml:space="preserve">персональные </w:t>
      </w:r>
      <w:r w:rsidRPr="00100360">
        <w:rPr>
          <w:rFonts w:ascii="Times New Roman" w:eastAsia="Times New Roman" w:hAnsi="Times New Roman" w:cs="Times New Roman"/>
          <w:b/>
          <w:i/>
          <w:sz w:val="24"/>
          <w:szCs w:val="24"/>
        </w:rPr>
        <w:t>условия оплаты труда, предусмотренные в трудовом договоре (контракте) работника.</w:t>
      </w:r>
    </w:p>
    <w:p w14:paraId="09069DEE" w14:textId="629E08AD" w:rsidR="008C4312" w:rsidRPr="000F5803" w:rsidRDefault="008C4312" w:rsidP="008C4312">
      <w:pPr>
        <w:tabs>
          <w:tab w:val="left" w:pos="1134"/>
        </w:tabs>
        <w:autoSpaceDE w:val="0"/>
        <w:autoSpaceDN w:val="0"/>
        <w:adjustRightInd w:val="0"/>
        <w:spacing w:after="0" w:line="240" w:lineRule="auto"/>
        <w:ind w:firstLine="709"/>
        <w:jc w:val="both"/>
        <w:rPr>
          <w:rFonts w:ascii="Times New Roman" w:eastAsia="Times New Roman" w:hAnsi="Times New Roman" w:cs="Times New Roman"/>
          <w:iCs/>
          <w:sz w:val="30"/>
          <w:szCs w:val="30"/>
        </w:rPr>
      </w:pPr>
      <w:r w:rsidRPr="000F5803">
        <w:rPr>
          <w:rFonts w:ascii="Times New Roman" w:eastAsia="Times New Roman" w:hAnsi="Times New Roman" w:cs="Times New Roman"/>
          <w:color w:val="000000"/>
          <w:sz w:val="30"/>
          <w:szCs w:val="30"/>
        </w:rPr>
        <w:t>4</w:t>
      </w:r>
      <w:r w:rsidR="00100360">
        <w:rPr>
          <w:rFonts w:ascii="Times New Roman" w:eastAsia="Times New Roman" w:hAnsi="Times New Roman" w:cs="Times New Roman"/>
          <w:color w:val="000000"/>
          <w:sz w:val="30"/>
          <w:szCs w:val="30"/>
        </w:rPr>
        <w:t>1</w:t>
      </w:r>
      <w:r w:rsidRPr="000F5803">
        <w:rPr>
          <w:rFonts w:ascii="Times New Roman" w:eastAsia="Times New Roman" w:hAnsi="Times New Roman" w:cs="Times New Roman"/>
          <w:color w:val="000000"/>
          <w:sz w:val="30"/>
          <w:szCs w:val="30"/>
        </w:rPr>
        <w:t xml:space="preserve">. </w:t>
      </w:r>
      <w:r w:rsidRPr="000F5803">
        <w:rPr>
          <w:rFonts w:ascii="Times New Roman" w:eastAsia="Times New Roman" w:hAnsi="Times New Roman" w:cs="Times New Roman"/>
          <w:iCs/>
          <w:sz w:val="30"/>
          <w:szCs w:val="30"/>
        </w:rPr>
        <w:t>Устанавливать гибкие условия оплаты труда, направленные на усиление материальной заинтересованности работников в повышении производительности труда и максимально учитывающие сложность выполняемых работ, уровень квалификации, эффективность, качество и условия труда, а также вклад каждого работника в общие результаты деятельности, его предприимчивость, творческий подход;</w:t>
      </w:r>
    </w:p>
    <w:p w14:paraId="5DE56849" w14:textId="24F4B997" w:rsidR="008C4312" w:rsidRPr="00100360" w:rsidRDefault="00100360" w:rsidP="008C431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iCs/>
          <w:snapToGrid w:val="0"/>
          <w:sz w:val="24"/>
          <w:szCs w:val="24"/>
        </w:rPr>
      </w:pPr>
      <w:r>
        <w:rPr>
          <w:rFonts w:ascii="Times New Roman" w:eastAsia="Times New Roman" w:hAnsi="Times New Roman" w:cs="Times New Roman"/>
          <w:snapToGrid w:val="0"/>
          <w:color w:val="000000"/>
          <w:sz w:val="30"/>
          <w:szCs w:val="30"/>
        </w:rPr>
        <w:t xml:space="preserve">42. </w:t>
      </w:r>
      <w:r w:rsidR="008C4312" w:rsidRPr="000F5803">
        <w:rPr>
          <w:rFonts w:ascii="Times New Roman" w:eastAsia="Times New Roman" w:hAnsi="Times New Roman" w:cs="Times New Roman"/>
          <w:snapToGrid w:val="0"/>
          <w:color w:val="000000"/>
          <w:sz w:val="30"/>
          <w:szCs w:val="30"/>
        </w:rPr>
        <w:t xml:space="preserve">Устанавливать </w:t>
      </w:r>
      <w:r w:rsidR="008C4312" w:rsidRPr="000F5803">
        <w:rPr>
          <w:rFonts w:ascii="Times New Roman" w:eastAsia="Times New Roman" w:hAnsi="Times New Roman" w:cs="Times New Roman"/>
          <w:iCs/>
          <w:snapToGrid w:val="0"/>
          <w:sz w:val="30"/>
          <w:szCs w:val="30"/>
        </w:rPr>
        <w:t xml:space="preserve">тарифные ставки (оклады) работника </w:t>
      </w:r>
      <w:r w:rsidR="008C4312" w:rsidRPr="00100360">
        <w:rPr>
          <w:rFonts w:ascii="Times New Roman" w:eastAsia="Times New Roman" w:hAnsi="Times New Roman" w:cs="Times New Roman"/>
          <w:iCs/>
          <w:snapToGrid w:val="0"/>
          <w:sz w:val="24"/>
          <w:szCs w:val="24"/>
        </w:rPr>
        <w:t>(</w:t>
      </w:r>
      <w:r w:rsidR="008C4312" w:rsidRPr="00100360">
        <w:rPr>
          <w:rFonts w:ascii="Times New Roman" w:eastAsia="Times New Roman" w:hAnsi="Times New Roman" w:cs="Times New Roman"/>
          <w:i/>
          <w:iCs/>
          <w:snapToGrid w:val="0"/>
          <w:sz w:val="24"/>
          <w:szCs w:val="24"/>
        </w:rPr>
        <w:t>выбрать нужное</w:t>
      </w:r>
      <w:r w:rsidR="008C4312" w:rsidRPr="00100360">
        <w:rPr>
          <w:rFonts w:ascii="Times New Roman" w:eastAsia="Times New Roman" w:hAnsi="Times New Roman" w:cs="Times New Roman"/>
          <w:iCs/>
          <w:snapToGrid w:val="0"/>
          <w:sz w:val="24"/>
          <w:szCs w:val="24"/>
        </w:rPr>
        <w:t>):</w:t>
      </w:r>
    </w:p>
    <w:p w14:paraId="44DE9488" w14:textId="77777777" w:rsidR="008C4312" w:rsidRPr="00100360" w:rsidRDefault="008C4312" w:rsidP="008C4312">
      <w:pPr>
        <w:widowControl w:val="0"/>
        <w:autoSpaceDE w:val="0"/>
        <w:autoSpaceDN w:val="0"/>
        <w:adjustRightInd w:val="0"/>
        <w:spacing w:after="0" w:line="240" w:lineRule="auto"/>
        <w:jc w:val="both"/>
        <w:rPr>
          <w:rFonts w:ascii="Times New Roman" w:eastAsia="Times New Roman" w:hAnsi="Times New Roman" w:cs="Times New Roman"/>
          <w:i/>
          <w:iCs/>
          <w:snapToGrid w:val="0"/>
          <w:sz w:val="24"/>
          <w:szCs w:val="24"/>
        </w:rPr>
      </w:pPr>
      <w:r w:rsidRPr="00100360">
        <w:rPr>
          <w:rFonts w:ascii="Times New Roman" w:eastAsia="Times New Roman" w:hAnsi="Times New Roman" w:cs="Times New Roman"/>
          <w:i/>
          <w:iCs/>
          <w:snapToGrid w:val="0"/>
          <w:sz w:val="24"/>
          <w:szCs w:val="24"/>
        </w:rPr>
        <w:t>на основе Единой тарифной сетки работников Республики Беларусь (далее – ЕТС);</w:t>
      </w:r>
    </w:p>
    <w:p w14:paraId="29F50158" w14:textId="77777777" w:rsidR="008C4312" w:rsidRPr="00100360" w:rsidRDefault="008C4312" w:rsidP="008C4312">
      <w:pPr>
        <w:widowControl w:val="0"/>
        <w:autoSpaceDE w:val="0"/>
        <w:autoSpaceDN w:val="0"/>
        <w:adjustRightInd w:val="0"/>
        <w:spacing w:after="0" w:line="240" w:lineRule="auto"/>
        <w:jc w:val="both"/>
        <w:rPr>
          <w:rFonts w:ascii="Times New Roman" w:eastAsia="Times New Roman" w:hAnsi="Times New Roman" w:cs="Times New Roman"/>
          <w:i/>
          <w:iCs/>
          <w:snapToGrid w:val="0"/>
          <w:sz w:val="24"/>
          <w:szCs w:val="24"/>
        </w:rPr>
      </w:pPr>
      <w:r w:rsidRPr="00100360">
        <w:rPr>
          <w:rFonts w:ascii="Times New Roman" w:eastAsia="Times New Roman" w:hAnsi="Times New Roman" w:cs="Times New Roman"/>
          <w:i/>
          <w:iCs/>
          <w:snapToGrid w:val="0"/>
          <w:sz w:val="24"/>
          <w:szCs w:val="24"/>
        </w:rPr>
        <w:t>на основании тарифной сетки, утвержденной в организации (далее – ТС);</w:t>
      </w:r>
    </w:p>
    <w:p w14:paraId="374161F0" w14:textId="77777777" w:rsidR="008C4312" w:rsidRPr="00100360" w:rsidRDefault="008C4312" w:rsidP="008C4312">
      <w:pPr>
        <w:widowControl w:val="0"/>
        <w:autoSpaceDE w:val="0"/>
        <w:autoSpaceDN w:val="0"/>
        <w:adjustRightInd w:val="0"/>
        <w:spacing w:after="0" w:line="240" w:lineRule="auto"/>
        <w:jc w:val="both"/>
        <w:rPr>
          <w:rFonts w:ascii="Times New Roman" w:eastAsia="Times New Roman" w:hAnsi="Times New Roman" w:cs="Times New Roman"/>
          <w:i/>
          <w:iCs/>
          <w:snapToGrid w:val="0"/>
          <w:sz w:val="24"/>
          <w:szCs w:val="24"/>
        </w:rPr>
      </w:pPr>
      <w:r w:rsidRPr="00100360">
        <w:rPr>
          <w:rFonts w:ascii="Times New Roman" w:eastAsia="Times New Roman" w:hAnsi="Times New Roman" w:cs="Times New Roman"/>
          <w:i/>
          <w:iCs/>
          <w:snapToGrid w:val="0"/>
          <w:sz w:val="24"/>
          <w:szCs w:val="24"/>
        </w:rPr>
        <w:t>без применения ЕТС и ТС.</w:t>
      </w:r>
    </w:p>
    <w:p w14:paraId="62570D47" w14:textId="44047C13" w:rsidR="008C4312" w:rsidRPr="00100360" w:rsidRDefault="008C4312" w:rsidP="008C4312">
      <w:pPr>
        <w:autoSpaceDE w:val="0"/>
        <w:autoSpaceDN w:val="0"/>
        <w:adjustRightInd w:val="0"/>
        <w:spacing w:after="0" w:line="240" w:lineRule="auto"/>
        <w:ind w:firstLine="709"/>
        <w:jc w:val="both"/>
        <w:outlineLvl w:val="0"/>
        <w:rPr>
          <w:rFonts w:ascii="Times New Roman" w:eastAsia="Times New Roman" w:hAnsi="Times New Roman" w:cs="Times New Roman"/>
          <w:i/>
          <w:color w:val="000000"/>
          <w:sz w:val="24"/>
          <w:szCs w:val="24"/>
        </w:rPr>
      </w:pPr>
      <w:bookmarkStart w:id="4" w:name="_Toc310850897"/>
      <w:bookmarkStart w:id="5" w:name="_Toc310857818"/>
      <w:bookmarkStart w:id="6" w:name="_Toc310858702"/>
      <w:r w:rsidRPr="00100360">
        <w:rPr>
          <w:rFonts w:ascii="Times New Roman" w:eastAsia="Times New Roman" w:hAnsi="Times New Roman" w:cs="Times New Roman"/>
          <w:i/>
          <w:color w:val="000000"/>
          <w:sz w:val="24"/>
          <w:szCs w:val="24"/>
          <w:u w:val="single"/>
        </w:rPr>
        <w:t>Примечание:</w:t>
      </w:r>
      <w:r w:rsidRPr="00100360">
        <w:rPr>
          <w:rFonts w:ascii="Times New Roman" w:eastAsia="Times New Roman" w:hAnsi="Times New Roman" w:cs="Times New Roman"/>
          <w:i/>
          <w:color w:val="000000"/>
          <w:sz w:val="24"/>
          <w:szCs w:val="24"/>
        </w:rPr>
        <w:t xml:space="preserve"> Так как, действующее законодательство, не содержит положений о том, что для всех работников одной коммерческой организации должны применяться единые условия оплаты труда, Нанимателем может устанавливаться оплата труда для одних работников на основе ЕТС, для других – ТС, для третьих – без ЕТС и ТС, включая персональные условия труда.</w:t>
      </w:r>
      <w:bookmarkEnd w:id="4"/>
      <w:bookmarkEnd w:id="5"/>
      <w:bookmarkEnd w:id="6"/>
    </w:p>
    <w:p w14:paraId="40A53582" w14:textId="77777777" w:rsidR="008C4312" w:rsidRPr="00100360" w:rsidRDefault="008C4312" w:rsidP="008C4312">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100360">
        <w:rPr>
          <w:rFonts w:ascii="Times New Roman" w:eastAsia="Times New Roman" w:hAnsi="Times New Roman" w:cs="Times New Roman"/>
          <w:b/>
          <w:i/>
          <w:sz w:val="24"/>
          <w:szCs w:val="24"/>
        </w:rPr>
        <w:t>Возможны также и персональные условия оплаты труда, предусмотренные в трудовом договоре (контракте) работника.</w:t>
      </w:r>
    </w:p>
    <w:p w14:paraId="1D029877" w14:textId="73B91CE8" w:rsidR="008C4312" w:rsidRDefault="00100360" w:rsidP="008C4312">
      <w:pPr>
        <w:tabs>
          <w:tab w:val="left" w:pos="1134"/>
        </w:tabs>
        <w:autoSpaceDE w:val="0"/>
        <w:autoSpaceDN w:val="0"/>
        <w:adjustRightInd w:val="0"/>
        <w:spacing w:after="0" w:line="240" w:lineRule="auto"/>
        <w:ind w:firstLine="709"/>
        <w:jc w:val="both"/>
        <w:rPr>
          <w:rFonts w:ascii="Times New Roman" w:eastAsia="Times New Roman" w:hAnsi="Times New Roman" w:cs="Times New Roman"/>
          <w:iCs/>
          <w:sz w:val="30"/>
          <w:szCs w:val="30"/>
        </w:rPr>
      </w:pPr>
      <w:r>
        <w:rPr>
          <w:rFonts w:ascii="Times New Roman" w:eastAsia="Times New Roman" w:hAnsi="Times New Roman" w:cs="Times New Roman"/>
          <w:iCs/>
          <w:sz w:val="30"/>
          <w:szCs w:val="30"/>
        </w:rPr>
        <w:t xml:space="preserve">43. </w:t>
      </w:r>
      <w:r w:rsidR="008C4312" w:rsidRPr="000F5803">
        <w:rPr>
          <w:rFonts w:ascii="Times New Roman" w:eastAsia="Times New Roman" w:hAnsi="Times New Roman" w:cs="Times New Roman"/>
          <w:iCs/>
          <w:sz w:val="30"/>
          <w:szCs w:val="30"/>
        </w:rPr>
        <w:t xml:space="preserve">Не допускать снижения заработной платы  работникам на момент введения новых условий труда. </w:t>
      </w:r>
    </w:p>
    <w:p w14:paraId="1F96F582" w14:textId="7D552E33" w:rsidR="00100360" w:rsidRDefault="00100360" w:rsidP="008C4312">
      <w:pPr>
        <w:tabs>
          <w:tab w:val="left" w:pos="1134"/>
        </w:tabs>
        <w:autoSpaceDE w:val="0"/>
        <w:autoSpaceDN w:val="0"/>
        <w:adjustRightInd w:val="0"/>
        <w:spacing w:after="0" w:line="240" w:lineRule="auto"/>
        <w:ind w:firstLine="709"/>
        <w:jc w:val="both"/>
        <w:rPr>
          <w:rFonts w:ascii="Times New Roman" w:eastAsia="Times New Roman" w:hAnsi="Times New Roman" w:cs="Times New Roman"/>
          <w:iCs/>
          <w:sz w:val="30"/>
          <w:szCs w:val="30"/>
        </w:rPr>
      </w:pPr>
    </w:p>
    <w:p w14:paraId="47DA60A6" w14:textId="77777777" w:rsidR="00100360" w:rsidRPr="000F5803" w:rsidRDefault="00100360" w:rsidP="008C4312">
      <w:pPr>
        <w:tabs>
          <w:tab w:val="left" w:pos="1134"/>
        </w:tabs>
        <w:autoSpaceDE w:val="0"/>
        <w:autoSpaceDN w:val="0"/>
        <w:adjustRightInd w:val="0"/>
        <w:spacing w:after="0" w:line="240" w:lineRule="auto"/>
        <w:ind w:firstLine="709"/>
        <w:jc w:val="both"/>
        <w:rPr>
          <w:rFonts w:ascii="Times New Roman" w:eastAsia="Times New Roman" w:hAnsi="Times New Roman" w:cs="Times New Roman"/>
          <w:iCs/>
          <w:sz w:val="30"/>
          <w:szCs w:val="30"/>
        </w:rPr>
      </w:pPr>
    </w:p>
    <w:p w14:paraId="079FD7B7" w14:textId="6AC967EE" w:rsidR="008C4312" w:rsidRPr="000F5803" w:rsidRDefault="00100360" w:rsidP="008C4312">
      <w:pPr>
        <w:widowControl w:val="0"/>
        <w:shd w:val="clear" w:color="auto" w:fill="FFFFFF"/>
        <w:tabs>
          <w:tab w:val="left" w:pos="1134"/>
        </w:tabs>
        <w:spacing w:after="0" w:line="240" w:lineRule="auto"/>
        <w:ind w:left="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44. </w:t>
      </w:r>
      <w:r w:rsidR="008C4312" w:rsidRPr="000F5803">
        <w:rPr>
          <w:rFonts w:ascii="Times New Roman" w:eastAsia="Times New Roman" w:hAnsi="Times New Roman" w:cs="Times New Roman"/>
          <w:color w:val="000000"/>
          <w:sz w:val="30"/>
          <w:szCs w:val="30"/>
        </w:rPr>
        <w:t>Устанавливать работникам следующие доплаты:</w:t>
      </w:r>
    </w:p>
    <w:p w14:paraId="1A2329BA" w14:textId="33754712" w:rsidR="008C4312" w:rsidRPr="000F5803" w:rsidRDefault="008C4312" w:rsidP="008C4312">
      <w:pPr>
        <w:shd w:val="clear" w:color="auto" w:fill="FFFFFF"/>
        <w:tabs>
          <w:tab w:val="left" w:leader="underscore" w:pos="709"/>
          <w:tab w:val="left" w:pos="773"/>
          <w:tab w:val="left" w:pos="1134"/>
        </w:tabs>
        <w:spacing w:after="0" w:line="240" w:lineRule="auto"/>
        <w:ind w:firstLine="709"/>
        <w:jc w:val="both"/>
        <w:rPr>
          <w:rFonts w:ascii="Times New Roman" w:eastAsia="Times New Roman" w:hAnsi="Times New Roman" w:cs="Times New Roman"/>
          <w:color w:val="000000"/>
          <w:sz w:val="30"/>
          <w:szCs w:val="30"/>
        </w:rPr>
      </w:pPr>
      <w:r w:rsidRPr="000F5803">
        <w:rPr>
          <w:rFonts w:ascii="Times New Roman" w:eastAsia="Times New Roman" w:hAnsi="Times New Roman" w:cs="Times New Roman"/>
          <w:color w:val="000000"/>
          <w:sz w:val="30"/>
          <w:szCs w:val="30"/>
        </w:rPr>
        <w:t>за работу во вредных и (или) опасных условиях труда – в размере ___ от тарифной ставки</w:t>
      </w:r>
      <w:r w:rsidR="001F5777" w:rsidRPr="000F5803">
        <w:rPr>
          <w:rFonts w:ascii="Times New Roman" w:eastAsia="Times New Roman" w:hAnsi="Times New Roman" w:cs="Times New Roman"/>
          <w:color w:val="000000"/>
          <w:sz w:val="30"/>
          <w:szCs w:val="30"/>
        </w:rPr>
        <w:t xml:space="preserve"> (тарифного оклада)</w:t>
      </w:r>
      <w:r w:rsidRPr="000F5803">
        <w:rPr>
          <w:rFonts w:ascii="Times New Roman" w:eastAsia="Times New Roman" w:hAnsi="Times New Roman" w:cs="Times New Roman"/>
          <w:color w:val="000000"/>
          <w:sz w:val="30"/>
          <w:szCs w:val="30"/>
        </w:rPr>
        <w:t xml:space="preserve"> за каждый час работы в условиях труда, соответствующих установленному работнику классу условий труда (по результатам аттестации рабочих мест) </w:t>
      </w:r>
      <w:r w:rsidRPr="000F5803">
        <w:rPr>
          <w:rFonts w:ascii="Times New Roman" w:eastAsia="Times New Roman" w:hAnsi="Times New Roman" w:cs="Times New Roman"/>
          <w:i/>
          <w:color w:val="000000"/>
          <w:sz w:val="30"/>
          <w:szCs w:val="30"/>
        </w:rPr>
        <w:t>(Размер тарифной ставки для данной доплаты определяется колдоговором);</w:t>
      </w:r>
    </w:p>
    <w:p w14:paraId="5204786B" w14:textId="48D40769" w:rsidR="008C4312" w:rsidRPr="000F5803" w:rsidRDefault="008C4312" w:rsidP="008C4312">
      <w:pPr>
        <w:shd w:val="clear" w:color="auto" w:fill="FFFFFF"/>
        <w:tabs>
          <w:tab w:val="left" w:pos="773"/>
          <w:tab w:val="left" w:leader="underscore" w:pos="893"/>
        </w:tabs>
        <w:spacing w:after="0" w:line="240" w:lineRule="auto"/>
        <w:ind w:firstLine="709"/>
        <w:jc w:val="both"/>
        <w:rPr>
          <w:rFonts w:ascii="Times New Roman" w:eastAsia="Times New Roman" w:hAnsi="Times New Roman" w:cs="Times New Roman"/>
          <w:color w:val="000000"/>
          <w:sz w:val="30"/>
          <w:szCs w:val="30"/>
        </w:rPr>
      </w:pPr>
      <w:r w:rsidRPr="000F5803">
        <w:rPr>
          <w:rFonts w:ascii="Times New Roman" w:eastAsia="Times New Roman" w:hAnsi="Times New Roman" w:cs="Times New Roman"/>
          <w:color w:val="000000"/>
          <w:sz w:val="30"/>
          <w:szCs w:val="30"/>
        </w:rPr>
        <w:t>за каждый час работы в ночное время или в ночную смену при сменном режиме работы в размере ___ процентов часовой тарифной ставки (</w:t>
      </w:r>
      <w:r w:rsidR="001F5777" w:rsidRPr="000F5803">
        <w:rPr>
          <w:rFonts w:ascii="Times New Roman" w:eastAsia="Times New Roman" w:hAnsi="Times New Roman" w:cs="Times New Roman"/>
          <w:color w:val="000000"/>
          <w:sz w:val="30"/>
          <w:szCs w:val="30"/>
        </w:rPr>
        <w:t xml:space="preserve">тарифного </w:t>
      </w:r>
      <w:r w:rsidRPr="000F5803">
        <w:rPr>
          <w:rFonts w:ascii="Times New Roman" w:eastAsia="Times New Roman" w:hAnsi="Times New Roman" w:cs="Times New Roman"/>
          <w:color w:val="000000"/>
          <w:sz w:val="30"/>
          <w:szCs w:val="30"/>
        </w:rPr>
        <w:t>оклада) работника</w:t>
      </w:r>
      <w:r w:rsidR="001F5777" w:rsidRPr="000F5803">
        <w:rPr>
          <w:rFonts w:ascii="Times New Roman" w:eastAsia="Times New Roman" w:hAnsi="Times New Roman" w:cs="Times New Roman"/>
          <w:color w:val="000000"/>
          <w:sz w:val="30"/>
          <w:szCs w:val="30"/>
        </w:rPr>
        <w:t>;</w:t>
      </w:r>
    </w:p>
    <w:p w14:paraId="25CCB8E6" w14:textId="5D224004" w:rsidR="001F5777" w:rsidRPr="00100360" w:rsidRDefault="008C4312" w:rsidP="008C4312">
      <w:pPr>
        <w:shd w:val="clear" w:color="auto" w:fill="FFFFFF"/>
        <w:spacing w:after="0" w:line="240" w:lineRule="auto"/>
        <w:ind w:firstLine="709"/>
        <w:jc w:val="both"/>
        <w:rPr>
          <w:rFonts w:ascii="Times New Roman" w:eastAsia="Times New Roman" w:hAnsi="Times New Roman" w:cs="Times New Roman"/>
          <w:i/>
          <w:sz w:val="24"/>
          <w:szCs w:val="24"/>
        </w:rPr>
      </w:pPr>
      <w:r w:rsidRPr="00100360">
        <w:rPr>
          <w:rFonts w:ascii="Times New Roman" w:eastAsia="Times New Roman" w:hAnsi="Times New Roman" w:cs="Times New Roman"/>
          <w:i/>
          <w:color w:val="000000"/>
          <w:sz w:val="24"/>
          <w:szCs w:val="24"/>
          <w:u w:val="single"/>
        </w:rPr>
        <w:t>Примечание:</w:t>
      </w:r>
      <w:r w:rsidRPr="00100360">
        <w:rPr>
          <w:rFonts w:ascii="Times New Roman" w:eastAsia="Times New Roman" w:hAnsi="Times New Roman" w:cs="Times New Roman"/>
          <w:i/>
          <w:color w:val="000000"/>
          <w:sz w:val="24"/>
          <w:szCs w:val="24"/>
        </w:rPr>
        <w:t xml:space="preserve"> Коммерческие организации всех форм собственности могут устанавливать доплаты за работу в ночное время или в ночную смену при сменном режиме работы в размере, предусмотренном ст</w:t>
      </w:r>
      <w:r w:rsidR="001F5777" w:rsidRPr="00100360">
        <w:rPr>
          <w:rFonts w:ascii="Times New Roman" w:eastAsia="Times New Roman" w:hAnsi="Times New Roman" w:cs="Times New Roman"/>
          <w:i/>
          <w:color w:val="000000"/>
          <w:sz w:val="24"/>
          <w:szCs w:val="24"/>
        </w:rPr>
        <w:t>.</w:t>
      </w:r>
      <w:r w:rsidRPr="00100360">
        <w:rPr>
          <w:rFonts w:ascii="Times New Roman" w:eastAsia="Times New Roman" w:hAnsi="Times New Roman" w:cs="Times New Roman"/>
          <w:i/>
          <w:color w:val="000000"/>
          <w:sz w:val="24"/>
          <w:szCs w:val="24"/>
        </w:rPr>
        <w:t xml:space="preserve"> 70 Т</w:t>
      </w:r>
      <w:r w:rsidR="001F5777" w:rsidRPr="00100360">
        <w:rPr>
          <w:rFonts w:ascii="Times New Roman" w:eastAsia="Times New Roman" w:hAnsi="Times New Roman" w:cs="Times New Roman"/>
          <w:i/>
          <w:color w:val="000000"/>
          <w:sz w:val="24"/>
          <w:szCs w:val="24"/>
        </w:rPr>
        <w:t>рудового кодекса Республики Беларусь)</w:t>
      </w:r>
      <w:r w:rsidRPr="00100360">
        <w:rPr>
          <w:rFonts w:ascii="Times New Roman" w:eastAsia="Times New Roman" w:hAnsi="Times New Roman" w:cs="Times New Roman"/>
          <w:i/>
          <w:sz w:val="24"/>
          <w:szCs w:val="24"/>
        </w:rPr>
        <w:t>.</w:t>
      </w:r>
    </w:p>
    <w:p w14:paraId="108C9563" w14:textId="43A7BCF8" w:rsidR="008C4312" w:rsidRPr="00100360" w:rsidRDefault="001F5777" w:rsidP="008C4312">
      <w:pPr>
        <w:shd w:val="clear" w:color="auto" w:fill="FFFFFF"/>
        <w:spacing w:after="0" w:line="240" w:lineRule="auto"/>
        <w:ind w:firstLine="709"/>
        <w:jc w:val="both"/>
        <w:rPr>
          <w:rFonts w:ascii="Times New Roman" w:eastAsia="Times New Roman" w:hAnsi="Times New Roman" w:cs="Times New Roman"/>
          <w:i/>
          <w:color w:val="000000"/>
          <w:sz w:val="24"/>
          <w:szCs w:val="24"/>
        </w:rPr>
      </w:pPr>
      <w:r w:rsidRPr="00100360">
        <w:rPr>
          <w:rFonts w:ascii="Times New Roman" w:eastAsia="Times New Roman" w:hAnsi="Times New Roman" w:cs="Times New Roman"/>
          <w:i/>
          <w:sz w:val="24"/>
          <w:szCs w:val="24"/>
        </w:rPr>
        <w:t>Размер доплаты за работу в ночное время не может быть ниже 20% часовой тарифной ставки (тарифного оклада) (Ст. 70 Трудового кодекса Республики Беларусь).</w:t>
      </w:r>
      <w:r w:rsidR="008C4312" w:rsidRPr="00100360">
        <w:rPr>
          <w:rFonts w:ascii="Times New Roman" w:eastAsia="Times New Roman" w:hAnsi="Times New Roman" w:cs="Times New Roman"/>
          <w:i/>
          <w:color w:val="000000"/>
          <w:sz w:val="24"/>
          <w:szCs w:val="24"/>
        </w:rPr>
        <w:t xml:space="preserve"> </w:t>
      </w:r>
    </w:p>
    <w:p w14:paraId="7C4BBBBF" w14:textId="77777777" w:rsidR="008C4312" w:rsidRPr="000F5803" w:rsidRDefault="008C4312" w:rsidP="008C4312">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0F5803">
        <w:rPr>
          <w:rFonts w:ascii="Times New Roman" w:eastAsia="Times New Roman" w:hAnsi="Times New Roman" w:cs="Times New Roman"/>
          <w:color w:val="000000"/>
          <w:sz w:val="30"/>
          <w:szCs w:val="30"/>
        </w:rPr>
        <w:t>другие доплаты в соответствии с действующим законодательством.</w:t>
      </w:r>
    </w:p>
    <w:p w14:paraId="006E84DA" w14:textId="067CDF8D" w:rsidR="008C4312" w:rsidRPr="000F5803" w:rsidRDefault="00100360" w:rsidP="008C4312">
      <w:pPr>
        <w:widowControl w:val="0"/>
        <w:shd w:val="clear" w:color="auto" w:fill="FFFFFF"/>
        <w:tabs>
          <w:tab w:val="left" w:pos="113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45. </w:t>
      </w:r>
      <w:r w:rsidR="008C4312" w:rsidRPr="000F5803">
        <w:rPr>
          <w:rFonts w:ascii="Times New Roman" w:eastAsia="Times New Roman" w:hAnsi="Times New Roman" w:cs="Times New Roman"/>
          <w:color w:val="000000"/>
          <w:sz w:val="30"/>
          <w:szCs w:val="30"/>
        </w:rPr>
        <w:t xml:space="preserve">Устанавливать надбавки за стаж работы. Размер надбавок и порядок исчисления стажа определять в соответствии с Положением (приложение </w:t>
      </w:r>
      <w:r w:rsidR="001F5777" w:rsidRPr="000F5803">
        <w:rPr>
          <w:rFonts w:ascii="Times New Roman" w:eastAsia="Times New Roman" w:hAnsi="Times New Roman" w:cs="Times New Roman"/>
          <w:color w:val="000000"/>
          <w:sz w:val="30"/>
          <w:szCs w:val="30"/>
        </w:rPr>
        <w:t>№</w:t>
      </w:r>
      <w:r w:rsidR="008C4312" w:rsidRPr="000F5803">
        <w:rPr>
          <w:rFonts w:ascii="Times New Roman" w:eastAsia="Times New Roman" w:hAnsi="Times New Roman" w:cs="Times New Roman"/>
          <w:color w:val="000000"/>
          <w:sz w:val="30"/>
          <w:szCs w:val="30"/>
        </w:rPr>
        <w:t>___ ).</w:t>
      </w:r>
    </w:p>
    <w:p w14:paraId="2AEB596B" w14:textId="77777777" w:rsidR="008C4312" w:rsidRPr="00100360" w:rsidRDefault="008C4312" w:rsidP="008C4312">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00360">
        <w:rPr>
          <w:rFonts w:ascii="Times New Roman" w:eastAsia="Times New Roman" w:hAnsi="Times New Roman" w:cs="Times New Roman"/>
          <w:i/>
          <w:sz w:val="24"/>
          <w:szCs w:val="24"/>
          <w:u w:val="single"/>
        </w:rPr>
        <w:t>Примечание.</w:t>
      </w:r>
      <w:r w:rsidRPr="00100360">
        <w:rPr>
          <w:rFonts w:ascii="Times New Roman" w:eastAsia="Times New Roman" w:hAnsi="Times New Roman" w:cs="Times New Roman"/>
          <w:i/>
          <w:sz w:val="24"/>
          <w:szCs w:val="24"/>
        </w:rPr>
        <w:t xml:space="preserve"> Возможный вариант - персональные условия установления надбавок, предусмотренные в трудовом договоре (контракте) работника.</w:t>
      </w:r>
    </w:p>
    <w:p w14:paraId="21D21685" w14:textId="255A011D" w:rsidR="008C4312" w:rsidRPr="000F5803" w:rsidRDefault="00100360" w:rsidP="008C431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46. </w:t>
      </w:r>
      <w:r w:rsidR="008C4312" w:rsidRPr="000F5803">
        <w:rPr>
          <w:rFonts w:ascii="Times New Roman" w:eastAsia="Times New Roman" w:hAnsi="Times New Roman" w:cs="Times New Roman"/>
          <w:sz w:val="30"/>
          <w:szCs w:val="30"/>
        </w:rPr>
        <w:t>Установить надбавки рабочим за высокое профессиональное мастерство (к тарифной ставке (</w:t>
      </w:r>
      <w:r w:rsidR="001F5777" w:rsidRPr="000F5803">
        <w:rPr>
          <w:rFonts w:ascii="Times New Roman" w:eastAsia="Times New Roman" w:hAnsi="Times New Roman" w:cs="Times New Roman"/>
          <w:sz w:val="30"/>
          <w:szCs w:val="30"/>
        </w:rPr>
        <w:t xml:space="preserve">тарифному </w:t>
      </w:r>
      <w:r w:rsidR="008C4312" w:rsidRPr="000F5803">
        <w:rPr>
          <w:rFonts w:ascii="Times New Roman" w:eastAsia="Times New Roman" w:hAnsi="Times New Roman" w:cs="Times New Roman"/>
          <w:sz w:val="30"/>
          <w:szCs w:val="30"/>
        </w:rPr>
        <w:t>окладу) работника в следующих размерах:</w:t>
      </w:r>
    </w:p>
    <w:p w14:paraId="13B6B796" w14:textId="31AC7032" w:rsidR="008C4312" w:rsidRPr="000F5803" w:rsidRDefault="008C4312" w:rsidP="008C4312">
      <w:pPr>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________________________</w:t>
      </w:r>
      <w:r w:rsidR="001F5777" w:rsidRPr="000F5803">
        <w:rPr>
          <w:rFonts w:ascii="Times New Roman" w:eastAsia="Times New Roman" w:hAnsi="Times New Roman" w:cs="Times New Roman"/>
          <w:sz w:val="30"/>
          <w:szCs w:val="30"/>
        </w:rPr>
        <w:t>___________________________________</w:t>
      </w:r>
    </w:p>
    <w:p w14:paraId="63ADA75B" w14:textId="5A13D9FB" w:rsidR="008C4312" w:rsidRPr="000F5803" w:rsidRDefault="00100360" w:rsidP="002B78DD">
      <w:pPr>
        <w:widowControl w:val="0"/>
        <w:tabs>
          <w:tab w:val="left" w:pos="113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47. </w:t>
      </w:r>
      <w:r w:rsidR="008C4312" w:rsidRPr="000F5803">
        <w:rPr>
          <w:rFonts w:ascii="Times New Roman" w:eastAsia="Times New Roman" w:hAnsi="Times New Roman" w:cs="Times New Roman"/>
          <w:color w:val="000000"/>
          <w:sz w:val="30"/>
          <w:szCs w:val="30"/>
        </w:rPr>
        <w:t>Установить надбавки для специалистов и служащих за высокие достижения в труде, сложность и напряженность труда, выполнение особо важных работ на срок их проведения в следующих размерах:___________</w:t>
      </w:r>
    </w:p>
    <w:p w14:paraId="17FA368D" w14:textId="77777777" w:rsidR="008C4312" w:rsidRPr="000F5803" w:rsidRDefault="008C4312" w:rsidP="008C4312">
      <w:pPr>
        <w:widowControl w:val="0"/>
        <w:tabs>
          <w:tab w:val="left" w:pos="1134"/>
        </w:tabs>
        <w:spacing w:after="0" w:line="240" w:lineRule="auto"/>
        <w:ind w:firstLine="568"/>
        <w:jc w:val="both"/>
        <w:rPr>
          <w:rFonts w:ascii="Times New Roman" w:eastAsia="Times New Roman" w:hAnsi="Times New Roman" w:cs="Times New Roman"/>
          <w:color w:val="000000"/>
          <w:sz w:val="30"/>
          <w:szCs w:val="30"/>
        </w:rPr>
      </w:pPr>
      <w:r w:rsidRPr="000F5803">
        <w:rPr>
          <w:rFonts w:ascii="Times New Roman" w:eastAsia="Times New Roman" w:hAnsi="Times New Roman" w:cs="Times New Roman"/>
          <w:i/>
          <w:color w:val="000000"/>
          <w:sz w:val="30"/>
          <w:szCs w:val="30"/>
        </w:rPr>
        <w:t>Или</w:t>
      </w:r>
      <w:r w:rsidRPr="000F5803">
        <w:rPr>
          <w:rFonts w:ascii="Times New Roman" w:eastAsia="Times New Roman" w:hAnsi="Times New Roman" w:cs="Times New Roman"/>
          <w:color w:val="000000"/>
          <w:sz w:val="30"/>
          <w:szCs w:val="30"/>
        </w:rPr>
        <w:t xml:space="preserve"> Размер надбавок определять в соответствии с Положением (приложение __ ).</w:t>
      </w:r>
    </w:p>
    <w:p w14:paraId="750B6AFA" w14:textId="77777777" w:rsidR="008C4312" w:rsidRPr="00100360" w:rsidRDefault="008C4312" w:rsidP="008C4312">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00360">
        <w:rPr>
          <w:rFonts w:ascii="Times New Roman" w:eastAsia="Times New Roman" w:hAnsi="Times New Roman" w:cs="Times New Roman"/>
          <w:i/>
          <w:sz w:val="24"/>
          <w:szCs w:val="24"/>
          <w:u w:val="single"/>
        </w:rPr>
        <w:t>Примечание.</w:t>
      </w:r>
      <w:r w:rsidRPr="00100360">
        <w:rPr>
          <w:rFonts w:ascii="Times New Roman" w:eastAsia="Times New Roman" w:hAnsi="Times New Roman" w:cs="Times New Roman"/>
          <w:i/>
          <w:sz w:val="24"/>
          <w:szCs w:val="24"/>
        </w:rPr>
        <w:t xml:space="preserve"> Возможный вариант - персональные условия установления надбавок, предусмотренные в трудовом договоре (контракте) работника.</w:t>
      </w:r>
    </w:p>
    <w:p w14:paraId="5213FC05" w14:textId="6AA0F5DA" w:rsidR="008C4312" w:rsidRPr="000F5803" w:rsidRDefault="00100360" w:rsidP="008C431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48. </w:t>
      </w:r>
      <w:r w:rsidR="008C4312" w:rsidRPr="000F5803">
        <w:rPr>
          <w:rFonts w:ascii="Times New Roman" w:eastAsia="Times New Roman" w:hAnsi="Times New Roman" w:cs="Times New Roman"/>
          <w:sz w:val="30"/>
          <w:szCs w:val="30"/>
        </w:rPr>
        <w:t xml:space="preserve">Установить водителям служебных легковых автомобилей доплаты за </w:t>
      </w:r>
      <w:r w:rsidR="008C4312" w:rsidRPr="000F5803">
        <w:rPr>
          <w:rFonts w:ascii="Times New Roman" w:eastAsia="Times New Roman" w:hAnsi="Times New Roman" w:cs="Times New Roman"/>
          <w:bCs/>
          <w:sz w:val="30"/>
          <w:szCs w:val="30"/>
        </w:rPr>
        <w:t>особый характер работы</w:t>
      </w:r>
      <w:r w:rsidR="008C4312" w:rsidRPr="000F5803">
        <w:rPr>
          <w:rFonts w:ascii="Times New Roman" w:eastAsia="Times New Roman" w:hAnsi="Times New Roman" w:cs="Times New Roman"/>
          <w:sz w:val="30"/>
          <w:szCs w:val="30"/>
        </w:rPr>
        <w:t xml:space="preserve"> в размере __ процентов </w:t>
      </w:r>
      <w:r w:rsidR="001F5777" w:rsidRPr="000F5803">
        <w:rPr>
          <w:rFonts w:ascii="Times New Roman" w:eastAsia="Times New Roman" w:hAnsi="Times New Roman" w:cs="Times New Roman"/>
          <w:sz w:val="30"/>
          <w:szCs w:val="30"/>
        </w:rPr>
        <w:t>тарифной ставки (</w:t>
      </w:r>
      <w:r w:rsidR="008C4312" w:rsidRPr="000F5803">
        <w:rPr>
          <w:rFonts w:ascii="Times New Roman" w:eastAsia="Times New Roman" w:hAnsi="Times New Roman" w:cs="Times New Roman"/>
          <w:sz w:val="30"/>
          <w:szCs w:val="30"/>
        </w:rPr>
        <w:t>тарифного оклада</w:t>
      </w:r>
      <w:r w:rsidR="001F5777" w:rsidRPr="000F5803">
        <w:rPr>
          <w:rFonts w:ascii="Times New Roman" w:eastAsia="Times New Roman" w:hAnsi="Times New Roman" w:cs="Times New Roman"/>
          <w:sz w:val="30"/>
          <w:szCs w:val="30"/>
        </w:rPr>
        <w:t>)</w:t>
      </w:r>
      <w:r w:rsidR="008C4312" w:rsidRPr="000F5803">
        <w:rPr>
          <w:rFonts w:ascii="Times New Roman" w:eastAsia="Times New Roman" w:hAnsi="Times New Roman" w:cs="Times New Roman"/>
          <w:sz w:val="30"/>
          <w:szCs w:val="30"/>
        </w:rPr>
        <w:t xml:space="preserve"> за отработанное время.</w:t>
      </w:r>
    </w:p>
    <w:p w14:paraId="63B827C0" w14:textId="3C89F74F" w:rsidR="008C4312" w:rsidRPr="000F5803" w:rsidRDefault="00100360" w:rsidP="008C4312">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49. </w:t>
      </w:r>
      <w:r w:rsidR="008C4312" w:rsidRPr="000F5803">
        <w:rPr>
          <w:rFonts w:ascii="Times New Roman" w:eastAsia="Times New Roman" w:hAnsi="Times New Roman" w:cs="Times New Roman"/>
          <w:color w:val="000000"/>
          <w:sz w:val="30"/>
          <w:szCs w:val="30"/>
        </w:rPr>
        <w:t>Установить надбавки водителям грузовых и легковых автомобилей, автобусов за классность:</w:t>
      </w:r>
    </w:p>
    <w:p w14:paraId="2AD9EC15" w14:textId="77777777" w:rsidR="008C4312" w:rsidRPr="000F5803" w:rsidRDefault="008C4312" w:rsidP="008C4312">
      <w:pPr>
        <w:shd w:val="clear" w:color="auto" w:fill="FFFFFF"/>
        <w:tabs>
          <w:tab w:val="left" w:pos="1134"/>
          <w:tab w:val="left" w:leader="underscore" w:pos="3038"/>
        </w:tabs>
        <w:spacing w:after="0" w:line="240" w:lineRule="auto"/>
        <w:ind w:firstLine="709"/>
        <w:rPr>
          <w:rFonts w:ascii="Times New Roman" w:eastAsia="Times New Roman" w:hAnsi="Times New Roman" w:cs="Times New Roman"/>
          <w:sz w:val="30"/>
          <w:szCs w:val="30"/>
        </w:rPr>
      </w:pPr>
      <w:r w:rsidRPr="000F5803">
        <w:rPr>
          <w:rFonts w:ascii="Times New Roman" w:eastAsia="Times New Roman" w:hAnsi="Times New Roman" w:cs="Times New Roman"/>
          <w:color w:val="000000"/>
          <w:sz w:val="30"/>
          <w:szCs w:val="30"/>
        </w:rPr>
        <w:t>водителям 2-го класса – ___ процентов тарифного оклада;</w:t>
      </w:r>
    </w:p>
    <w:p w14:paraId="0542BAB9" w14:textId="77777777" w:rsidR="008C4312" w:rsidRPr="000F5803" w:rsidRDefault="008C4312" w:rsidP="008C4312">
      <w:pPr>
        <w:tabs>
          <w:tab w:val="left" w:pos="1134"/>
        </w:tabs>
        <w:spacing w:after="0" w:line="240" w:lineRule="auto"/>
        <w:ind w:firstLine="709"/>
        <w:rPr>
          <w:rFonts w:ascii="Times New Roman" w:eastAsia="Times New Roman" w:hAnsi="Times New Roman" w:cs="Times New Roman"/>
          <w:color w:val="000000"/>
          <w:sz w:val="30"/>
          <w:szCs w:val="30"/>
        </w:rPr>
      </w:pPr>
      <w:r w:rsidRPr="000F5803">
        <w:rPr>
          <w:rFonts w:ascii="Times New Roman" w:eastAsia="Times New Roman" w:hAnsi="Times New Roman" w:cs="Times New Roman"/>
          <w:color w:val="000000"/>
          <w:sz w:val="30"/>
          <w:szCs w:val="30"/>
        </w:rPr>
        <w:t>водителям 1-го класса – ___ процентов тарифного оклада.</w:t>
      </w:r>
    </w:p>
    <w:p w14:paraId="6C01FD8E" w14:textId="10B77AA4" w:rsidR="008C4312" w:rsidRPr="000F5803" w:rsidRDefault="00100360" w:rsidP="008C4312">
      <w:pPr>
        <w:widowControl w:val="0"/>
        <w:shd w:val="clear" w:color="auto" w:fill="FFFFFF"/>
        <w:tabs>
          <w:tab w:val="left" w:pos="1134"/>
          <w:tab w:val="left" w:leader="underscore" w:pos="1906"/>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50. </w:t>
      </w:r>
      <w:r w:rsidR="008C4312" w:rsidRPr="000F5803">
        <w:rPr>
          <w:rFonts w:ascii="Times New Roman" w:eastAsia="Times New Roman" w:hAnsi="Times New Roman" w:cs="Times New Roman"/>
          <w:sz w:val="30"/>
          <w:szCs w:val="30"/>
        </w:rPr>
        <w:t>За каждый час работы в государственные праздники, праздничные и выходные дни и в сверхурочное время сверх заработной платы, начисленной за указанное время производится доплата в соответствии со ст. 69 Трудового кодекса Республики Беларусь;</w:t>
      </w:r>
    </w:p>
    <w:p w14:paraId="23693330" w14:textId="77777777" w:rsidR="008C4312" w:rsidRPr="000F5803" w:rsidRDefault="008C4312" w:rsidP="008C4312">
      <w:pPr>
        <w:spacing w:after="0" w:line="240" w:lineRule="auto"/>
        <w:ind w:firstLine="709"/>
        <w:jc w:val="both"/>
        <w:rPr>
          <w:rFonts w:ascii="Times New Roman" w:eastAsia="Times New Roman" w:hAnsi="Times New Roman" w:cs="Times New Roman"/>
          <w:sz w:val="30"/>
          <w:szCs w:val="30"/>
        </w:rPr>
      </w:pPr>
      <w:r w:rsidRPr="000F5803">
        <w:rPr>
          <w:rFonts w:ascii="Times New Roman" w:eastAsia="Times New Roman" w:hAnsi="Times New Roman" w:cs="Times New Roman"/>
          <w:sz w:val="30"/>
          <w:szCs w:val="30"/>
        </w:rPr>
        <w:t xml:space="preserve">Если работа в государственные праздники и праздничные дни выполнялась сверх месячной нормы рабочего времени, работнику по его </w:t>
      </w:r>
      <w:r w:rsidRPr="000F5803">
        <w:rPr>
          <w:rFonts w:ascii="Times New Roman" w:eastAsia="Times New Roman" w:hAnsi="Times New Roman" w:cs="Times New Roman"/>
          <w:sz w:val="30"/>
          <w:szCs w:val="30"/>
        </w:rPr>
        <w:lastRenderedPageBreak/>
        <w:t>желанию представлять, помимо доплаты другой неоплачиваемый день отдыха.</w:t>
      </w:r>
    </w:p>
    <w:p w14:paraId="15DD82FE" w14:textId="558ECD36" w:rsidR="008C4312" w:rsidRPr="000F5803" w:rsidRDefault="00100360" w:rsidP="008C4312">
      <w:pPr>
        <w:tabs>
          <w:tab w:val="left" w:pos="851"/>
        </w:tabs>
        <w:spacing w:after="0" w:line="240" w:lineRule="auto"/>
        <w:ind w:firstLine="709"/>
        <w:jc w:val="both"/>
        <w:rPr>
          <w:rFonts w:ascii="Times New Roman" w:eastAsia="Times New Roman" w:hAnsi="Times New Roman" w:cs="Times New Roman"/>
          <w:color w:val="0000FF"/>
          <w:sz w:val="30"/>
          <w:szCs w:val="30"/>
        </w:rPr>
      </w:pPr>
      <w:r>
        <w:rPr>
          <w:rFonts w:ascii="Times New Roman" w:eastAsia="Times New Roman" w:hAnsi="Times New Roman" w:cs="Times New Roman"/>
          <w:sz w:val="30"/>
          <w:szCs w:val="30"/>
        </w:rPr>
        <w:t xml:space="preserve">51. </w:t>
      </w:r>
      <w:r w:rsidR="008C4312" w:rsidRPr="000F5803">
        <w:rPr>
          <w:rFonts w:ascii="Times New Roman" w:eastAsia="Times New Roman" w:hAnsi="Times New Roman" w:cs="Times New Roman"/>
          <w:sz w:val="30"/>
          <w:szCs w:val="30"/>
        </w:rPr>
        <w:t>За работу в сверхурочное время взамен доплаты с согласия работника предоставляется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8 часов работы в сверхурочное время)</w:t>
      </w:r>
      <w:r w:rsidR="008C4312" w:rsidRPr="000F5803">
        <w:rPr>
          <w:rFonts w:ascii="Times New Roman" w:eastAsia="Times New Roman" w:hAnsi="Times New Roman" w:cs="Times New Roman"/>
          <w:color w:val="0000FF"/>
          <w:sz w:val="30"/>
          <w:szCs w:val="30"/>
        </w:rPr>
        <w:t>.</w:t>
      </w:r>
    </w:p>
    <w:p w14:paraId="3BA76FED" w14:textId="7BBCBF10" w:rsidR="008C4312" w:rsidRPr="000F5803" w:rsidRDefault="00100360" w:rsidP="008C431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i/>
          <w:iCs/>
          <w:sz w:val="30"/>
          <w:szCs w:val="30"/>
        </w:rPr>
      </w:pPr>
      <w:r>
        <w:rPr>
          <w:rFonts w:ascii="Times New Roman" w:eastAsia="Times New Roman" w:hAnsi="Times New Roman" w:cs="Times New Roman"/>
          <w:sz w:val="30"/>
          <w:szCs w:val="30"/>
        </w:rPr>
        <w:t xml:space="preserve">52. </w:t>
      </w:r>
      <w:r w:rsidR="008C4312" w:rsidRPr="000F5803">
        <w:rPr>
          <w:rFonts w:ascii="Times New Roman" w:eastAsia="Times New Roman" w:hAnsi="Times New Roman" w:cs="Times New Roman"/>
          <w:sz w:val="30"/>
          <w:szCs w:val="30"/>
        </w:rPr>
        <w:t>На период освоения нового производства (продукции) производить работникам доплаты до уровня прежнего среднего заработка (</w:t>
      </w:r>
      <w:r w:rsidR="008C4312" w:rsidRPr="000F5803">
        <w:rPr>
          <w:rFonts w:ascii="Times New Roman" w:eastAsia="Times New Roman" w:hAnsi="Times New Roman" w:cs="Times New Roman"/>
          <w:i/>
          <w:iCs/>
          <w:sz w:val="30"/>
          <w:szCs w:val="30"/>
        </w:rPr>
        <w:t>статья 71 Трудового кодекса Республики Беларусь).</w:t>
      </w:r>
    </w:p>
    <w:p w14:paraId="217DA5B3" w14:textId="7C7FFA80" w:rsidR="008C4312" w:rsidRPr="000F5803" w:rsidRDefault="00100360" w:rsidP="008C4312">
      <w:pPr>
        <w:widowControl w:val="0"/>
        <w:shd w:val="clear" w:color="auto" w:fill="FFFFFF"/>
        <w:tabs>
          <w:tab w:val="left" w:pos="1134"/>
          <w:tab w:val="left" w:leader="underscore" w:pos="1906"/>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53. </w:t>
      </w:r>
      <w:r w:rsidR="008C4312" w:rsidRPr="000F5803">
        <w:rPr>
          <w:rFonts w:ascii="Times New Roman" w:eastAsia="Times New Roman" w:hAnsi="Times New Roman" w:cs="Times New Roman"/>
          <w:color w:val="000000"/>
          <w:sz w:val="30"/>
          <w:szCs w:val="30"/>
        </w:rPr>
        <w:t xml:space="preserve">Премирование работников производить в соответствии с Положением (приложение __ ) и др. </w:t>
      </w:r>
    </w:p>
    <w:p w14:paraId="6C4A8C41" w14:textId="77777777" w:rsidR="008C4312" w:rsidRPr="00100360" w:rsidRDefault="008C4312" w:rsidP="008C4312">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100360">
        <w:rPr>
          <w:rFonts w:ascii="Times New Roman" w:eastAsia="Times New Roman" w:hAnsi="Times New Roman" w:cs="Times New Roman"/>
          <w:b/>
          <w:i/>
          <w:sz w:val="24"/>
          <w:szCs w:val="24"/>
        </w:rPr>
        <w:t>Возможный вариант - персональные условия премирования, предусмотренные в трудовом договоре (контракте) работника.</w:t>
      </w:r>
    </w:p>
    <w:p w14:paraId="1E6A263C" w14:textId="484CEE5C" w:rsidR="00F92A59" w:rsidRPr="000F5803" w:rsidRDefault="00100360" w:rsidP="00F92A59">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54. </w:t>
      </w:r>
      <w:r w:rsidR="008C4312" w:rsidRPr="000F5803">
        <w:rPr>
          <w:rFonts w:ascii="Times New Roman" w:eastAsia="Times New Roman" w:hAnsi="Times New Roman" w:cs="Times New Roman"/>
          <w:sz w:val="30"/>
          <w:szCs w:val="30"/>
        </w:rPr>
        <w:t xml:space="preserve">В случае задержки выплаты заработной платы на один календарный месяц и более по сравнению со сроком, установленным в Договоре, она индексируется </w:t>
      </w:r>
      <w:r w:rsidR="00F92A59" w:rsidRPr="000F5803">
        <w:rPr>
          <w:rFonts w:ascii="Times New Roman" w:hAnsi="Times New Roman" w:cs="Times New Roman"/>
          <w:color w:val="242424"/>
          <w:sz w:val="30"/>
          <w:szCs w:val="30"/>
          <w:shd w:val="clear" w:color="auto" w:fill="FFFFFF"/>
        </w:rPr>
        <w:t>в полном размере за каждый месяц в отдельности путем их корректировки на индекс потребительских цен, рассчитанный нарастающим итогом за период задержки,</w:t>
      </w:r>
      <w:r w:rsidR="00F92A59" w:rsidRPr="000F5803">
        <w:rPr>
          <w:rFonts w:ascii="Times New Roman" w:eastAsia="Times New Roman" w:hAnsi="Times New Roman" w:cs="Times New Roman"/>
          <w:sz w:val="30"/>
          <w:szCs w:val="30"/>
        </w:rPr>
        <w:t xml:space="preserve"> публикуемы</w:t>
      </w:r>
      <w:r w:rsidR="000F5803" w:rsidRPr="000F5803">
        <w:rPr>
          <w:rFonts w:ascii="Times New Roman" w:eastAsia="Times New Roman" w:hAnsi="Times New Roman" w:cs="Times New Roman"/>
          <w:sz w:val="30"/>
          <w:szCs w:val="30"/>
        </w:rPr>
        <w:t>й</w:t>
      </w:r>
      <w:r w:rsidR="00F92A59" w:rsidRPr="000F5803">
        <w:rPr>
          <w:rFonts w:ascii="Times New Roman" w:eastAsia="Times New Roman" w:hAnsi="Times New Roman" w:cs="Times New Roman"/>
          <w:sz w:val="30"/>
          <w:szCs w:val="30"/>
        </w:rPr>
        <w:t xml:space="preserve"> Национальным статистическим комитетом.</w:t>
      </w:r>
      <w:r w:rsidR="00F92A59" w:rsidRPr="000F5803">
        <w:rPr>
          <w:rFonts w:ascii="Times New Roman" w:hAnsi="Times New Roman" w:cs="Times New Roman"/>
          <w:color w:val="242424"/>
          <w:sz w:val="30"/>
          <w:szCs w:val="30"/>
          <w:shd w:val="clear" w:color="auto" w:fill="FFFFFF"/>
        </w:rPr>
        <w:t xml:space="preserve"> </w:t>
      </w:r>
    </w:p>
    <w:p w14:paraId="56F631F2" w14:textId="7CD72FC8" w:rsidR="008C4312" w:rsidRPr="000F5803" w:rsidRDefault="00100360" w:rsidP="008C4312">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55. </w:t>
      </w:r>
      <w:r w:rsidR="008C4312" w:rsidRPr="000F5803">
        <w:rPr>
          <w:rFonts w:ascii="Times New Roman" w:eastAsia="Times New Roman" w:hAnsi="Times New Roman" w:cs="Times New Roman"/>
          <w:sz w:val="30"/>
          <w:szCs w:val="30"/>
        </w:rPr>
        <w:t>При превышении индексом потребительских цен 5-процентного порога производить индексацию заработной платы в размере 100 процентов утвержденного бюджета прожиточного минимума в среднем на душу населения, действовавшего на момент индексации.</w:t>
      </w:r>
    </w:p>
    <w:p w14:paraId="3DE70129" w14:textId="77777777" w:rsidR="008C4312" w:rsidRPr="00100360" w:rsidRDefault="008C4312" w:rsidP="008C4312">
      <w:pPr>
        <w:shd w:val="clear" w:color="auto" w:fill="FFFFFF"/>
        <w:tabs>
          <w:tab w:val="left" w:pos="1134"/>
        </w:tabs>
        <w:spacing w:after="0" w:line="240" w:lineRule="auto"/>
        <w:ind w:firstLine="709"/>
        <w:jc w:val="both"/>
        <w:rPr>
          <w:rFonts w:ascii="Times New Roman" w:eastAsia="Times New Roman" w:hAnsi="Times New Roman" w:cs="Times New Roman"/>
          <w:i/>
          <w:color w:val="000000"/>
          <w:sz w:val="24"/>
          <w:szCs w:val="24"/>
        </w:rPr>
      </w:pPr>
      <w:r w:rsidRPr="00100360">
        <w:rPr>
          <w:rFonts w:ascii="Times New Roman" w:eastAsia="Times New Roman" w:hAnsi="Times New Roman" w:cs="Times New Roman"/>
          <w:i/>
          <w:color w:val="000000"/>
          <w:sz w:val="24"/>
          <w:szCs w:val="24"/>
          <w:u w:val="single"/>
        </w:rPr>
        <w:t xml:space="preserve">Примечание. </w:t>
      </w:r>
      <w:r w:rsidRPr="00100360">
        <w:rPr>
          <w:rFonts w:ascii="Times New Roman" w:eastAsia="Times New Roman" w:hAnsi="Times New Roman" w:cs="Times New Roman"/>
          <w:i/>
          <w:color w:val="000000"/>
          <w:sz w:val="24"/>
          <w:szCs w:val="24"/>
        </w:rPr>
        <w:t>В соответствии с Законом от 29 декабря 1990 г. № 476-Х</w:t>
      </w:r>
      <w:r w:rsidRPr="00100360">
        <w:rPr>
          <w:rFonts w:ascii="Times New Roman" w:eastAsia="Times New Roman" w:hAnsi="Times New Roman" w:cs="Times New Roman"/>
          <w:i/>
          <w:color w:val="000000"/>
          <w:sz w:val="24"/>
          <w:szCs w:val="24"/>
          <w:lang w:val="en-US"/>
        </w:rPr>
        <w:t>II</w:t>
      </w:r>
      <w:r w:rsidRPr="00100360">
        <w:rPr>
          <w:rFonts w:ascii="Times New Roman" w:eastAsia="Times New Roman" w:hAnsi="Times New Roman" w:cs="Times New Roman"/>
          <w:i/>
          <w:color w:val="000000"/>
          <w:sz w:val="24"/>
          <w:szCs w:val="24"/>
        </w:rPr>
        <w:t xml:space="preserve"> "Об индексации доходов населения с учетом инфляции" коммерческие организации всех форм собственности </w:t>
      </w:r>
      <w:r w:rsidRPr="00100360">
        <w:rPr>
          <w:rFonts w:ascii="Times New Roman" w:eastAsia="Times New Roman" w:hAnsi="Times New Roman" w:cs="Times New Roman"/>
          <w:i/>
          <w:sz w:val="24"/>
          <w:szCs w:val="24"/>
        </w:rPr>
        <w:t xml:space="preserve">вправе индексировать зарплату работников за счет средств, предназначенных на оплату труда, если это предусмотрено коллективными договорами (соглашениями) </w:t>
      </w:r>
      <w:r w:rsidRPr="00100360">
        <w:rPr>
          <w:rFonts w:ascii="Times New Roman" w:eastAsia="Times New Roman" w:hAnsi="Times New Roman" w:cs="Times New Roman"/>
          <w:i/>
          <w:color w:val="000000"/>
          <w:spacing w:val="1"/>
          <w:sz w:val="24"/>
          <w:szCs w:val="24"/>
        </w:rPr>
        <w:t>организации.</w:t>
      </w:r>
    </w:p>
    <w:p w14:paraId="6224501E" w14:textId="0BECD9BA" w:rsidR="008C4312" w:rsidRPr="000F5803" w:rsidRDefault="001A4301" w:rsidP="008C4312">
      <w:pPr>
        <w:widowControl w:val="0"/>
        <w:shd w:val="clear" w:color="auto" w:fill="FFFFFF"/>
        <w:tabs>
          <w:tab w:val="left" w:pos="874"/>
          <w:tab w:val="left" w:pos="113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56</w:t>
      </w:r>
      <w:r w:rsidR="008C4312" w:rsidRPr="000F5803">
        <w:rPr>
          <w:rFonts w:ascii="Times New Roman" w:eastAsia="Times New Roman" w:hAnsi="Times New Roman" w:cs="Times New Roman"/>
          <w:color w:val="000000"/>
          <w:sz w:val="30"/>
          <w:szCs w:val="30"/>
        </w:rPr>
        <w:t xml:space="preserve">. Осуществлять с участием профсоюзного комитета </w:t>
      </w:r>
      <w:r w:rsidR="00F92A59" w:rsidRPr="000F5803">
        <w:rPr>
          <w:rFonts w:ascii="Times New Roman" w:eastAsia="Times New Roman" w:hAnsi="Times New Roman" w:cs="Times New Roman"/>
          <w:color w:val="000000"/>
          <w:sz w:val="30"/>
          <w:szCs w:val="30"/>
        </w:rPr>
        <w:t xml:space="preserve">(профорганизатора) </w:t>
      </w:r>
      <w:r w:rsidR="008C4312" w:rsidRPr="000F5803">
        <w:rPr>
          <w:rFonts w:ascii="Times New Roman" w:eastAsia="Times New Roman" w:hAnsi="Times New Roman" w:cs="Times New Roman"/>
          <w:color w:val="000000"/>
          <w:sz w:val="30"/>
          <w:szCs w:val="30"/>
        </w:rPr>
        <w:t>установление, замену и пересмотр норм труда с экономическим обоснованием и уведомлением работников не позднее чем за один месяц до их предполагаемого введения (</w:t>
      </w:r>
      <w:r w:rsidR="008C4312" w:rsidRPr="000F5803">
        <w:rPr>
          <w:rFonts w:ascii="Times New Roman" w:eastAsia="Times New Roman" w:hAnsi="Times New Roman" w:cs="Times New Roman"/>
          <w:i/>
          <w:color w:val="000000"/>
          <w:sz w:val="30"/>
          <w:szCs w:val="30"/>
        </w:rPr>
        <w:t xml:space="preserve">статья 87 Трудового кодекса </w:t>
      </w:r>
      <w:r w:rsidR="008C4312" w:rsidRPr="000F5803">
        <w:rPr>
          <w:rFonts w:ascii="Times New Roman" w:eastAsia="Times New Roman" w:hAnsi="Times New Roman" w:cs="Times New Roman"/>
          <w:i/>
          <w:sz w:val="30"/>
          <w:szCs w:val="30"/>
        </w:rPr>
        <w:t>Республики Беларусь)</w:t>
      </w:r>
      <w:r w:rsidR="008C4312" w:rsidRPr="000F5803">
        <w:rPr>
          <w:rFonts w:ascii="Times New Roman" w:eastAsia="Times New Roman" w:hAnsi="Times New Roman" w:cs="Times New Roman"/>
          <w:color w:val="000000"/>
          <w:sz w:val="30"/>
          <w:szCs w:val="30"/>
        </w:rPr>
        <w:t>.</w:t>
      </w:r>
    </w:p>
    <w:p w14:paraId="26228104" w14:textId="1204DB96" w:rsidR="008C4312" w:rsidRPr="000F5803" w:rsidRDefault="001A4301" w:rsidP="008C4312">
      <w:pPr>
        <w:widowControl w:val="0"/>
        <w:shd w:val="clear" w:color="auto" w:fill="FFFFFF"/>
        <w:tabs>
          <w:tab w:val="left" w:leader="underscore" w:pos="403"/>
          <w:tab w:val="left" w:pos="806"/>
          <w:tab w:val="left" w:pos="1134"/>
          <w:tab w:val="left" w:leader="underscore" w:pos="3725"/>
        </w:tabs>
        <w:spacing w:after="0" w:line="240" w:lineRule="auto"/>
        <w:ind w:firstLine="709"/>
        <w:jc w:val="both"/>
        <w:rPr>
          <w:rFonts w:ascii="Times New Roman" w:eastAsia="Times New Roman" w:hAnsi="Times New Roman" w:cs="Times New Roman"/>
          <w:i/>
          <w:color w:val="000000"/>
          <w:sz w:val="30"/>
          <w:szCs w:val="30"/>
        </w:rPr>
      </w:pPr>
      <w:r>
        <w:rPr>
          <w:rFonts w:ascii="Times New Roman" w:eastAsia="Times New Roman" w:hAnsi="Times New Roman" w:cs="Times New Roman"/>
          <w:color w:val="000000"/>
          <w:sz w:val="30"/>
          <w:szCs w:val="30"/>
        </w:rPr>
        <w:t>57</w:t>
      </w:r>
      <w:r w:rsidR="008C4312" w:rsidRPr="000F5803">
        <w:rPr>
          <w:rFonts w:ascii="Times New Roman" w:eastAsia="Times New Roman" w:hAnsi="Times New Roman" w:cs="Times New Roman"/>
          <w:color w:val="000000"/>
          <w:sz w:val="30"/>
          <w:szCs w:val="30"/>
        </w:rPr>
        <w:t>. Сформировать резервный фонд оплаты труда за счет отчислений до ___ процентов от чистой прибыли, остающейся в распоряжении организации; (</w:t>
      </w:r>
      <w:r w:rsidR="008C4312" w:rsidRPr="000F5803">
        <w:rPr>
          <w:rFonts w:ascii="Times New Roman" w:eastAsia="Times New Roman" w:hAnsi="Times New Roman" w:cs="Times New Roman"/>
          <w:i/>
          <w:color w:val="000000"/>
          <w:sz w:val="30"/>
          <w:szCs w:val="30"/>
        </w:rPr>
        <w:t>Положение о резервном фонде заработной платы утверждено постановлением Совета Министров Республики Беларусь от 28 апреля 2000 г. № 605).</w:t>
      </w:r>
    </w:p>
    <w:p w14:paraId="14BC426F" w14:textId="649DA8A3" w:rsidR="008C4312" w:rsidRPr="000F5803" w:rsidRDefault="001A4301" w:rsidP="008C4312">
      <w:pPr>
        <w:widowControl w:val="0"/>
        <w:shd w:val="clear" w:color="auto" w:fill="FFFFFF"/>
        <w:tabs>
          <w:tab w:val="left" w:pos="-1988"/>
          <w:tab w:val="left" w:pos="113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58</w:t>
      </w:r>
      <w:r w:rsidR="008C4312" w:rsidRPr="000F5803">
        <w:rPr>
          <w:rFonts w:ascii="Times New Roman" w:eastAsia="Times New Roman" w:hAnsi="Times New Roman" w:cs="Times New Roman"/>
          <w:color w:val="000000"/>
          <w:sz w:val="30"/>
          <w:szCs w:val="30"/>
        </w:rPr>
        <w:t>. Выплату заработной платы производить в денежной форме. Замену денежной оплаты натуральной полностью либо частично производить только с согласия работника (</w:t>
      </w:r>
      <w:r w:rsidR="008C4312" w:rsidRPr="000F5803">
        <w:rPr>
          <w:rFonts w:ascii="Times New Roman" w:eastAsia="Times New Roman" w:hAnsi="Times New Roman" w:cs="Times New Roman"/>
          <w:i/>
          <w:color w:val="000000"/>
          <w:sz w:val="30"/>
          <w:szCs w:val="30"/>
        </w:rPr>
        <w:t>статья 74 Трудового кодекса</w:t>
      </w:r>
      <w:r w:rsidR="008C4312" w:rsidRPr="000F5803">
        <w:rPr>
          <w:rFonts w:ascii="Times New Roman" w:eastAsia="Times New Roman" w:hAnsi="Times New Roman" w:cs="Times New Roman"/>
          <w:i/>
          <w:sz w:val="30"/>
          <w:szCs w:val="30"/>
        </w:rPr>
        <w:t xml:space="preserve"> Республики Беларусь</w:t>
      </w:r>
      <w:r w:rsidR="008C4312" w:rsidRPr="000F5803">
        <w:rPr>
          <w:rFonts w:ascii="Times New Roman" w:eastAsia="Times New Roman" w:hAnsi="Times New Roman" w:cs="Times New Roman"/>
          <w:i/>
          <w:color w:val="000000"/>
          <w:sz w:val="30"/>
          <w:szCs w:val="30"/>
        </w:rPr>
        <w:t>)</w:t>
      </w:r>
      <w:r w:rsidR="008C4312" w:rsidRPr="000F5803">
        <w:rPr>
          <w:rFonts w:ascii="Times New Roman" w:eastAsia="Times New Roman" w:hAnsi="Times New Roman" w:cs="Times New Roman"/>
          <w:color w:val="000000"/>
          <w:sz w:val="30"/>
          <w:szCs w:val="30"/>
        </w:rPr>
        <w:t>.</w:t>
      </w:r>
    </w:p>
    <w:p w14:paraId="154D56D9" w14:textId="43CE8F7D" w:rsidR="008C4312" w:rsidRPr="000F5803" w:rsidRDefault="001A4301" w:rsidP="008C4312">
      <w:pPr>
        <w:widowControl w:val="0"/>
        <w:shd w:val="clear" w:color="auto" w:fill="FFFFFF"/>
        <w:tabs>
          <w:tab w:val="left" w:pos="1134"/>
          <w:tab w:val="left" w:leader="underscore" w:pos="5578"/>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59</w:t>
      </w:r>
      <w:r w:rsidR="008C4312" w:rsidRPr="000F5803">
        <w:rPr>
          <w:rFonts w:ascii="Times New Roman" w:eastAsia="Times New Roman" w:hAnsi="Times New Roman" w:cs="Times New Roman"/>
          <w:color w:val="000000"/>
          <w:sz w:val="30"/>
          <w:szCs w:val="30"/>
        </w:rPr>
        <w:t xml:space="preserve">. Выплату заработной платы производить 2 раза в месяц – ___ и </w:t>
      </w:r>
      <w:r w:rsidR="008C4312" w:rsidRPr="000F5803">
        <w:rPr>
          <w:rFonts w:ascii="Times New Roman" w:eastAsia="Times New Roman" w:hAnsi="Times New Roman" w:cs="Times New Roman"/>
          <w:color w:val="000000"/>
          <w:sz w:val="30"/>
          <w:szCs w:val="30"/>
        </w:rPr>
        <w:lastRenderedPageBreak/>
        <w:t>___ числа каждого месяца</w:t>
      </w:r>
      <w:r w:rsidR="008C4312" w:rsidRPr="000F5803">
        <w:rPr>
          <w:rFonts w:ascii="Times New Roman" w:eastAsia="Times New Roman" w:hAnsi="Times New Roman" w:cs="Times New Roman"/>
          <w:i/>
          <w:color w:val="000000"/>
          <w:sz w:val="30"/>
          <w:szCs w:val="30"/>
        </w:rPr>
        <w:t xml:space="preserve">. </w:t>
      </w:r>
      <w:r w:rsidR="008C4312" w:rsidRPr="000F5803">
        <w:rPr>
          <w:rFonts w:ascii="Times New Roman" w:eastAsia="Times New Roman" w:hAnsi="Times New Roman" w:cs="Times New Roman"/>
          <w:color w:val="000000"/>
          <w:sz w:val="30"/>
          <w:szCs w:val="30"/>
        </w:rPr>
        <w:t xml:space="preserve">Если дата выплаты приходится на выходной (праздничный) день, то выплату зарплаты производить накануне </w:t>
      </w:r>
      <w:r w:rsidR="008C4312" w:rsidRPr="000F5803">
        <w:rPr>
          <w:rFonts w:ascii="Times New Roman" w:eastAsia="Times New Roman" w:hAnsi="Times New Roman" w:cs="Times New Roman"/>
          <w:i/>
          <w:color w:val="000000"/>
          <w:sz w:val="30"/>
          <w:szCs w:val="30"/>
        </w:rPr>
        <w:t>(статья 73 Трудового кодекса</w:t>
      </w:r>
      <w:r w:rsidR="008C4312" w:rsidRPr="000F5803">
        <w:rPr>
          <w:rFonts w:ascii="Times New Roman" w:eastAsia="Times New Roman" w:hAnsi="Times New Roman" w:cs="Times New Roman"/>
          <w:i/>
          <w:sz w:val="30"/>
          <w:szCs w:val="30"/>
        </w:rPr>
        <w:t xml:space="preserve"> Республики Беларусь</w:t>
      </w:r>
      <w:r w:rsidR="008C4312" w:rsidRPr="000F5803">
        <w:rPr>
          <w:rFonts w:ascii="Times New Roman" w:eastAsia="Times New Roman" w:hAnsi="Times New Roman" w:cs="Times New Roman"/>
          <w:i/>
          <w:color w:val="000000"/>
          <w:sz w:val="30"/>
          <w:szCs w:val="30"/>
        </w:rPr>
        <w:t>)</w:t>
      </w:r>
      <w:r w:rsidR="008C4312" w:rsidRPr="000F5803">
        <w:rPr>
          <w:rFonts w:ascii="Times New Roman" w:eastAsia="Times New Roman" w:hAnsi="Times New Roman" w:cs="Times New Roman"/>
          <w:color w:val="000000"/>
          <w:sz w:val="30"/>
          <w:szCs w:val="30"/>
        </w:rPr>
        <w:t>.</w:t>
      </w:r>
    </w:p>
    <w:p w14:paraId="530970FD" w14:textId="1D48142E" w:rsidR="008C4312" w:rsidRPr="000F5803" w:rsidRDefault="001A4301" w:rsidP="008C4312">
      <w:pPr>
        <w:widowControl w:val="0"/>
        <w:shd w:val="clear" w:color="auto" w:fill="FFFFFF"/>
        <w:tabs>
          <w:tab w:val="left" w:pos="113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60</w:t>
      </w:r>
      <w:r w:rsidR="008C4312" w:rsidRPr="000F5803">
        <w:rPr>
          <w:rFonts w:ascii="Times New Roman" w:eastAsia="Times New Roman" w:hAnsi="Times New Roman" w:cs="Times New Roman"/>
          <w:color w:val="000000"/>
          <w:sz w:val="30"/>
          <w:szCs w:val="30"/>
        </w:rPr>
        <w:t>. Выплату среднего заработка, сохраняемого за период трудового отпуска, производить не позднее чем за 2 дня до начала отпуска.</w:t>
      </w:r>
    </w:p>
    <w:p w14:paraId="2C406F8E" w14:textId="4CF2FE07" w:rsidR="008C4312" w:rsidRPr="000F5803" w:rsidRDefault="001A4301" w:rsidP="008C4312">
      <w:pPr>
        <w:widowControl w:val="0"/>
        <w:shd w:val="clear" w:color="auto" w:fill="FFFFFF"/>
        <w:tabs>
          <w:tab w:val="left" w:pos="806"/>
          <w:tab w:val="left" w:pos="113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61</w:t>
      </w:r>
      <w:r w:rsidR="008C4312" w:rsidRPr="000F5803">
        <w:rPr>
          <w:rFonts w:ascii="Times New Roman" w:eastAsia="Times New Roman" w:hAnsi="Times New Roman" w:cs="Times New Roman"/>
          <w:color w:val="000000"/>
          <w:sz w:val="30"/>
          <w:szCs w:val="30"/>
        </w:rPr>
        <w:t>.  Выдавать каждому работнику расчетный листок не позднее чем за 1 день до установленного срока выплаты заработной платы.</w:t>
      </w:r>
    </w:p>
    <w:p w14:paraId="3F0465AA" w14:textId="38722AF3" w:rsidR="008C4312" w:rsidRPr="000F5803" w:rsidRDefault="001A4301" w:rsidP="008C4312">
      <w:pPr>
        <w:widowControl w:val="0"/>
        <w:shd w:val="clear" w:color="auto" w:fill="FFFFFF"/>
        <w:tabs>
          <w:tab w:val="left" w:pos="113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62</w:t>
      </w:r>
      <w:r w:rsidR="008C4312" w:rsidRPr="000F5803">
        <w:rPr>
          <w:rFonts w:ascii="Times New Roman" w:eastAsia="Times New Roman" w:hAnsi="Times New Roman" w:cs="Times New Roman"/>
          <w:color w:val="000000"/>
          <w:sz w:val="30"/>
          <w:szCs w:val="30"/>
        </w:rPr>
        <w:t>. При увольнении работника все причитающиеся выплаты производить в день увольнения. При невыплате по вине Нанимателя причитающихся работнику сумм за каждый день их задержки выплачивается средний заработок, а в случае невыплаты части суммы – пропорционально невыплаченным при расчете денежным суммам.</w:t>
      </w:r>
    </w:p>
    <w:p w14:paraId="26BD04C0" w14:textId="735A273E" w:rsidR="008C4312" w:rsidRDefault="00AA5FD9" w:rsidP="008C4312">
      <w:pPr>
        <w:widowControl w:val="0"/>
        <w:shd w:val="clear" w:color="auto" w:fill="FFFFFF"/>
        <w:tabs>
          <w:tab w:val="left" w:pos="874"/>
          <w:tab w:val="left" w:pos="113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6</w:t>
      </w:r>
      <w:r w:rsidR="001A4301">
        <w:rPr>
          <w:rFonts w:ascii="Times New Roman" w:eastAsia="Times New Roman" w:hAnsi="Times New Roman" w:cs="Times New Roman"/>
          <w:color w:val="000000"/>
          <w:sz w:val="30"/>
          <w:szCs w:val="30"/>
        </w:rPr>
        <w:t>3</w:t>
      </w:r>
      <w:r w:rsidR="008C4312" w:rsidRPr="000F5803">
        <w:rPr>
          <w:rFonts w:ascii="Times New Roman" w:eastAsia="Times New Roman" w:hAnsi="Times New Roman" w:cs="Times New Roman"/>
          <w:color w:val="000000"/>
          <w:sz w:val="30"/>
          <w:szCs w:val="30"/>
        </w:rPr>
        <w:t>. Установить, что условия индивидуальных контрактов по оплате труда не могут быть хуже условий, установленных Договором.</w:t>
      </w:r>
    </w:p>
    <w:p w14:paraId="64A065FD" w14:textId="77777777" w:rsidR="001A4301" w:rsidRPr="000F5803" w:rsidRDefault="001A4301" w:rsidP="008C4312">
      <w:pPr>
        <w:widowControl w:val="0"/>
        <w:shd w:val="clear" w:color="auto" w:fill="FFFFFF"/>
        <w:tabs>
          <w:tab w:val="left" w:pos="874"/>
          <w:tab w:val="left" w:pos="1134"/>
        </w:tabs>
        <w:spacing w:after="0" w:line="240" w:lineRule="auto"/>
        <w:ind w:firstLine="709"/>
        <w:jc w:val="both"/>
        <w:rPr>
          <w:rFonts w:ascii="Times New Roman" w:eastAsia="Times New Roman" w:hAnsi="Times New Roman" w:cs="Times New Roman"/>
          <w:color w:val="000000"/>
          <w:sz w:val="30"/>
          <w:szCs w:val="30"/>
        </w:rPr>
      </w:pPr>
    </w:p>
    <w:p w14:paraId="3C6BF2FF" w14:textId="6E4DE643" w:rsidR="0038681C" w:rsidRPr="000F5803" w:rsidRDefault="0038681C" w:rsidP="00D446E3">
      <w:pPr>
        <w:pStyle w:val="Podz12-12"/>
        <w:spacing w:line="240" w:lineRule="auto"/>
        <w:ind w:left="0" w:right="0" w:firstLine="709"/>
        <w:rPr>
          <w:rFonts w:ascii="Times New Roman" w:hAnsi="Times New Roman" w:cs="Times New Roman"/>
          <w:b w:val="0"/>
          <w:caps w:val="0"/>
          <w:sz w:val="30"/>
          <w:szCs w:val="30"/>
        </w:rPr>
      </w:pPr>
      <w:bookmarkStart w:id="7" w:name="_Toc310858716"/>
      <w:r w:rsidRPr="000F5803">
        <w:rPr>
          <w:rFonts w:ascii="Times New Roman" w:hAnsi="Times New Roman" w:cs="Times New Roman"/>
          <w:caps w:val="0"/>
          <w:sz w:val="30"/>
          <w:szCs w:val="30"/>
          <w:u w:val="single"/>
        </w:rPr>
        <w:t xml:space="preserve">В </w:t>
      </w:r>
      <w:r w:rsidR="00AB30A0" w:rsidRPr="000F5803">
        <w:rPr>
          <w:rFonts w:ascii="Times New Roman" w:hAnsi="Times New Roman" w:cs="Times New Roman"/>
          <w:caps w:val="0"/>
          <w:sz w:val="30"/>
          <w:szCs w:val="30"/>
          <w:u w:val="single"/>
        </w:rPr>
        <w:t>сфере установления</w:t>
      </w:r>
      <w:r w:rsidRPr="000F5803">
        <w:rPr>
          <w:rFonts w:ascii="Times New Roman" w:hAnsi="Times New Roman" w:cs="Times New Roman"/>
          <w:caps w:val="0"/>
          <w:sz w:val="30"/>
          <w:szCs w:val="30"/>
          <w:u w:val="single"/>
        </w:rPr>
        <w:t xml:space="preserve"> рабочего времени и времени отдыха</w:t>
      </w:r>
      <w:r w:rsidRPr="000F5803">
        <w:rPr>
          <w:rFonts w:ascii="Times New Roman" w:hAnsi="Times New Roman" w:cs="Times New Roman"/>
          <w:b w:val="0"/>
          <w:caps w:val="0"/>
          <w:sz w:val="30"/>
          <w:szCs w:val="30"/>
          <w:u w:val="single"/>
        </w:rPr>
        <w:t xml:space="preserve"> </w:t>
      </w:r>
      <w:r w:rsidRPr="000F5803">
        <w:rPr>
          <w:rFonts w:ascii="Times New Roman" w:hAnsi="Times New Roman" w:cs="Times New Roman"/>
          <w:b w:val="0"/>
          <w:caps w:val="0"/>
          <w:sz w:val="30"/>
          <w:szCs w:val="30"/>
        </w:rPr>
        <w:t>наниматель обязуется:</w:t>
      </w:r>
    </w:p>
    <w:bookmarkEnd w:id="7"/>
    <w:p w14:paraId="1455F1C9" w14:textId="5100C2AE" w:rsidR="005D386F" w:rsidRPr="000F5803" w:rsidRDefault="001A4301" w:rsidP="00D446E3">
      <w:pPr>
        <w:pStyle w:val="11"/>
        <w:tabs>
          <w:tab w:val="clear" w:pos="283"/>
          <w:tab w:val="left" w:pos="-1276"/>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64</w:t>
      </w:r>
      <w:r w:rsidR="0038681C"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установить полную норму продолжительности рабочего времени в неделю ___ часов (</w:t>
      </w:r>
      <w:r w:rsidR="005D386F" w:rsidRPr="000F5803">
        <w:rPr>
          <w:rFonts w:ascii="Times New Roman" w:hAnsi="Times New Roman" w:cs="Times New Roman"/>
          <w:i/>
          <w:iCs/>
          <w:sz w:val="30"/>
          <w:szCs w:val="30"/>
        </w:rPr>
        <w:t>не более 40 часов в неделю,</w:t>
      </w:r>
      <w:r w:rsidR="005D386F" w:rsidRPr="000F5803">
        <w:rPr>
          <w:rFonts w:ascii="Times New Roman" w:hAnsi="Times New Roman" w:cs="Times New Roman"/>
          <w:sz w:val="30"/>
          <w:szCs w:val="30"/>
        </w:rPr>
        <w:t xml:space="preserve"> </w:t>
      </w:r>
      <w:r w:rsidR="005D386F" w:rsidRPr="000F5803">
        <w:rPr>
          <w:rFonts w:ascii="Times New Roman" w:hAnsi="Times New Roman" w:cs="Times New Roman"/>
          <w:i/>
          <w:iCs/>
          <w:sz w:val="30"/>
          <w:szCs w:val="30"/>
        </w:rPr>
        <w:t>статья 112 Трудового кодекса Республики Беларусь</w:t>
      </w:r>
      <w:r w:rsidR="005D386F" w:rsidRPr="000F5803">
        <w:rPr>
          <w:rFonts w:ascii="Times New Roman" w:hAnsi="Times New Roman" w:cs="Times New Roman"/>
          <w:sz w:val="30"/>
          <w:szCs w:val="30"/>
        </w:rPr>
        <w:t>);</w:t>
      </w:r>
    </w:p>
    <w:p w14:paraId="40297AFF" w14:textId="782CFC35" w:rsidR="005D386F" w:rsidRPr="000F5803" w:rsidRDefault="001A4301" w:rsidP="0049193F">
      <w:pPr>
        <w:pStyle w:val="11"/>
        <w:tabs>
          <w:tab w:val="clear" w:pos="283"/>
          <w:tab w:val="left" w:pos="-1276"/>
          <w:tab w:val="left" w:pos="426"/>
          <w:tab w:val="left" w:pos="1276"/>
        </w:tabs>
        <w:spacing w:line="240" w:lineRule="auto"/>
        <w:ind w:firstLine="709"/>
        <w:rPr>
          <w:rFonts w:ascii="Times New Roman" w:hAnsi="Times New Roman" w:cs="Times New Roman"/>
          <w:i/>
          <w:spacing w:val="-4"/>
          <w:sz w:val="30"/>
          <w:szCs w:val="30"/>
        </w:rPr>
      </w:pPr>
      <w:r>
        <w:rPr>
          <w:rFonts w:ascii="Times New Roman" w:hAnsi="Times New Roman" w:cs="Times New Roman"/>
          <w:sz w:val="30"/>
          <w:szCs w:val="30"/>
        </w:rPr>
        <w:t>65</w:t>
      </w:r>
      <w:r w:rsidR="0038681C"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 xml:space="preserve">установить сокращенную продолжительность </w:t>
      </w:r>
      <w:r w:rsidR="0049193F" w:rsidRPr="000F5803">
        <w:rPr>
          <w:rFonts w:ascii="Times New Roman" w:hAnsi="Times New Roman" w:cs="Times New Roman"/>
          <w:sz w:val="30"/>
          <w:szCs w:val="30"/>
        </w:rPr>
        <w:t xml:space="preserve">ежедневной работы или сокращенную продолжительность </w:t>
      </w:r>
      <w:r w:rsidR="005D386F" w:rsidRPr="000F5803">
        <w:rPr>
          <w:rFonts w:ascii="Times New Roman" w:hAnsi="Times New Roman" w:cs="Times New Roman"/>
          <w:sz w:val="30"/>
          <w:szCs w:val="30"/>
        </w:rPr>
        <w:t xml:space="preserve">рабочего времени в неделю </w:t>
      </w:r>
      <w:r w:rsidR="001654B3" w:rsidRPr="000F5803">
        <w:rPr>
          <w:rFonts w:ascii="Times New Roman" w:hAnsi="Times New Roman" w:cs="Times New Roman"/>
          <w:sz w:val="30"/>
          <w:szCs w:val="30"/>
        </w:rPr>
        <w:t>работник</w:t>
      </w:r>
      <w:r w:rsidR="00227523" w:rsidRPr="000F5803">
        <w:rPr>
          <w:rFonts w:ascii="Times New Roman" w:hAnsi="Times New Roman" w:cs="Times New Roman"/>
          <w:sz w:val="30"/>
          <w:szCs w:val="30"/>
        </w:rPr>
        <w:t xml:space="preserve">ам </w:t>
      </w:r>
      <w:r w:rsidR="0049193F" w:rsidRPr="000F5803">
        <w:rPr>
          <w:rFonts w:ascii="Times New Roman" w:hAnsi="Times New Roman" w:cs="Times New Roman"/>
          <w:i/>
          <w:sz w:val="30"/>
          <w:szCs w:val="30"/>
        </w:rPr>
        <w:t>в соответствии со с</w:t>
      </w:r>
      <w:r w:rsidR="001654B3" w:rsidRPr="000F5803">
        <w:rPr>
          <w:rFonts w:ascii="Times New Roman" w:hAnsi="Times New Roman" w:cs="Times New Roman"/>
          <w:i/>
          <w:sz w:val="30"/>
          <w:szCs w:val="30"/>
        </w:rPr>
        <w:t>тать</w:t>
      </w:r>
      <w:r w:rsidR="0049193F" w:rsidRPr="000F5803">
        <w:rPr>
          <w:rFonts w:ascii="Times New Roman" w:hAnsi="Times New Roman" w:cs="Times New Roman"/>
          <w:i/>
          <w:sz w:val="30"/>
          <w:szCs w:val="30"/>
        </w:rPr>
        <w:t>ями</w:t>
      </w:r>
      <w:r w:rsidR="001654B3" w:rsidRPr="000F5803">
        <w:rPr>
          <w:rFonts w:ascii="Times New Roman" w:hAnsi="Times New Roman" w:cs="Times New Roman"/>
          <w:i/>
          <w:sz w:val="30"/>
          <w:szCs w:val="30"/>
        </w:rPr>
        <w:t xml:space="preserve"> 113</w:t>
      </w:r>
      <w:r w:rsidR="0049193F" w:rsidRPr="000F5803">
        <w:rPr>
          <w:rFonts w:ascii="Times New Roman" w:hAnsi="Times New Roman" w:cs="Times New Roman"/>
          <w:i/>
          <w:sz w:val="30"/>
          <w:szCs w:val="30"/>
        </w:rPr>
        <w:t xml:space="preserve"> (по результатам аттестации рабочих мест)</w:t>
      </w:r>
      <w:r w:rsidR="001654B3" w:rsidRPr="000F5803">
        <w:rPr>
          <w:rFonts w:ascii="Times New Roman" w:hAnsi="Times New Roman" w:cs="Times New Roman"/>
          <w:i/>
          <w:sz w:val="30"/>
          <w:szCs w:val="30"/>
        </w:rPr>
        <w:t>, 114, 206</w:t>
      </w:r>
      <w:r w:rsidR="0049193F" w:rsidRPr="000F5803">
        <w:rPr>
          <w:rFonts w:ascii="Times New Roman" w:hAnsi="Times New Roman" w:cs="Times New Roman"/>
          <w:i/>
          <w:sz w:val="30"/>
          <w:szCs w:val="30"/>
        </w:rPr>
        <w:t xml:space="preserve">, 289 </w:t>
      </w:r>
      <w:r w:rsidR="005D386F" w:rsidRPr="000F5803">
        <w:rPr>
          <w:rFonts w:ascii="Times New Roman" w:hAnsi="Times New Roman" w:cs="Times New Roman"/>
          <w:i/>
          <w:iCs/>
          <w:sz w:val="30"/>
          <w:szCs w:val="30"/>
        </w:rPr>
        <w:t>Трудового кодекса Республики Беларусь</w:t>
      </w:r>
      <w:r w:rsidR="0038681C" w:rsidRPr="000F5803">
        <w:rPr>
          <w:rFonts w:ascii="Times New Roman" w:hAnsi="Times New Roman" w:cs="Times New Roman"/>
          <w:i/>
          <w:iCs/>
          <w:sz w:val="30"/>
          <w:szCs w:val="30"/>
        </w:rPr>
        <w:t xml:space="preserve"> </w:t>
      </w:r>
      <w:r w:rsidR="00227523" w:rsidRPr="000F5803">
        <w:rPr>
          <w:rFonts w:ascii="Times New Roman" w:hAnsi="Times New Roman" w:cs="Times New Roman"/>
          <w:i/>
          <w:sz w:val="30"/>
          <w:szCs w:val="30"/>
        </w:rPr>
        <w:t>__________________(перечислить).</w:t>
      </w:r>
    </w:p>
    <w:p w14:paraId="12604D59" w14:textId="6DC24E54" w:rsidR="00227523" w:rsidRPr="000F5803" w:rsidRDefault="001A4301" w:rsidP="00227523">
      <w:pPr>
        <w:pStyle w:val="11"/>
        <w:tabs>
          <w:tab w:val="clear" w:pos="283"/>
          <w:tab w:val="left" w:pos="-1276"/>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66</w:t>
      </w:r>
      <w:r w:rsidR="00227523" w:rsidRPr="000F5803">
        <w:rPr>
          <w:rFonts w:ascii="Times New Roman" w:hAnsi="Times New Roman" w:cs="Times New Roman"/>
          <w:sz w:val="30"/>
          <w:szCs w:val="30"/>
        </w:rPr>
        <w:t>. установить по согласованию с Профкомом пятидневную с двумя выходными днями (или шестидневную с одним выходным днем</w:t>
      </w:r>
      <w:r w:rsidR="00A37A62" w:rsidRPr="000F5803">
        <w:rPr>
          <w:rFonts w:ascii="Times New Roman" w:hAnsi="Times New Roman" w:cs="Times New Roman"/>
          <w:color w:val="FF0000"/>
          <w:sz w:val="30"/>
          <w:szCs w:val="30"/>
        </w:rPr>
        <w:t xml:space="preserve"> </w:t>
      </w:r>
      <w:r w:rsidR="00227523" w:rsidRPr="000F5803">
        <w:rPr>
          <w:rFonts w:ascii="Times New Roman" w:hAnsi="Times New Roman" w:cs="Times New Roman"/>
          <w:sz w:val="30"/>
          <w:szCs w:val="30"/>
        </w:rPr>
        <w:t>рабочую неделю, или сменный режим работы) (</w:t>
      </w:r>
      <w:r w:rsidR="00227523" w:rsidRPr="000F5803">
        <w:rPr>
          <w:rFonts w:ascii="Times New Roman" w:hAnsi="Times New Roman" w:cs="Times New Roman"/>
          <w:i/>
          <w:sz w:val="30"/>
          <w:szCs w:val="30"/>
        </w:rPr>
        <w:t xml:space="preserve">определить, для каких категорий работников, какой режим работы устанавливается) </w:t>
      </w:r>
      <w:r w:rsidR="00227523" w:rsidRPr="000F5803">
        <w:rPr>
          <w:rFonts w:ascii="Times New Roman" w:hAnsi="Times New Roman" w:cs="Times New Roman"/>
          <w:sz w:val="30"/>
          <w:szCs w:val="30"/>
        </w:rPr>
        <w:t>(</w:t>
      </w:r>
      <w:r w:rsidR="00227523" w:rsidRPr="000F5803">
        <w:rPr>
          <w:rFonts w:ascii="Times New Roman" w:hAnsi="Times New Roman" w:cs="Times New Roman"/>
          <w:i/>
          <w:iCs/>
          <w:sz w:val="30"/>
          <w:szCs w:val="30"/>
        </w:rPr>
        <w:t>статья 124 Трудового кодекса Республики Беларусь</w:t>
      </w:r>
      <w:r w:rsidR="00227523" w:rsidRPr="000F5803">
        <w:rPr>
          <w:rFonts w:ascii="Times New Roman" w:hAnsi="Times New Roman" w:cs="Times New Roman"/>
          <w:sz w:val="30"/>
          <w:szCs w:val="30"/>
        </w:rPr>
        <w:t>);</w:t>
      </w:r>
    </w:p>
    <w:p w14:paraId="13841877" w14:textId="52407030" w:rsidR="005D386F" w:rsidRPr="000F5803" w:rsidRDefault="001A4301" w:rsidP="00D446E3">
      <w:pPr>
        <w:pStyle w:val="11"/>
        <w:tabs>
          <w:tab w:val="clear" w:pos="283"/>
          <w:tab w:val="left" w:pos="-1276"/>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67</w:t>
      </w:r>
      <w:r w:rsidR="0038681C" w:rsidRPr="000F5803">
        <w:rPr>
          <w:rFonts w:ascii="Times New Roman" w:hAnsi="Times New Roman" w:cs="Times New Roman"/>
          <w:sz w:val="30"/>
          <w:szCs w:val="30"/>
        </w:rPr>
        <w:t xml:space="preserve">. Утвердить </w:t>
      </w:r>
      <w:r w:rsidR="005D386F" w:rsidRPr="000F5803">
        <w:rPr>
          <w:rFonts w:ascii="Times New Roman" w:hAnsi="Times New Roman" w:cs="Times New Roman"/>
          <w:sz w:val="30"/>
          <w:szCs w:val="30"/>
        </w:rPr>
        <w:t>перечень работ, где по условиям производства перерыв для отдыха и питания установить нельзя, а также порядок и место приема пищи работниками, занятыми на этих работах (</w:t>
      </w:r>
      <w:r w:rsidR="005D386F" w:rsidRPr="000F5803">
        <w:rPr>
          <w:rFonts w:ascii="Times New Roman" w:hAnsi="Times New Roman" w:cs="Times New Roman"/>
          <w:i/>
          <w:iCs/>
          <w:sz w:val="30"/>
          <w:szCs w:val="30"/>
        </w:rPr>
        <w:t>статья 134 Трудового кодекса Республики Беларусь</w:t>
      </w:r>
      <w:r w:rsidR="005D386F" w:rsidRPr="000F5803">
        <w:rPr>
          <w:rFonts w:ascii="Times New Roman" w:hAnsi="Times New Roman" w:cs="Times New Roman"/>
          <w:sz w:val="30"/>
          <w:szCs w:val="30"/>
        </w:rPr>
        <w:t>) (приложение __</w:t>
      </w:r>
      <w:r w:rsidR="00A37A62" w:rsidRPr="000F5803">
        <w:rPr>
          <w:rFonts w:ascii="Times New Roman" w:hAnsi="Times New Roman" w:cs="Times New Roman"/>
          <w:sz w:val="30"/>
          <w:szCs w:val="30"/>
        </w:rPr>
        <w:t>__</w:t>
      </w:r>
      <w:r w:rsidR="005D386F" w:rsidRPr="000F5803">
        <w:rPr>
          <w:rFonts w:ascii="Times New Roman" w:hAnsi="Times New Roman" w:cs="Times New Roman"/>
          <w:sz w:val="30"/>
          <w:szCs w:val="30"/>
        </w:rPr>
        <w:t>);</w:t>
      </w:r>
    </w:p>
    <w:p w14:paraId="4DAB4B7F" w14:textId="0193CD45" w:rsidR="005D386F" w:rsidRPr="000F5803" w:rsidRDefault="001A4301" w:rsidP="00F20236">
      <w:pPr>
        <w:pStyle w:val="11"/>
        <w:tabs>
          <w:tab w:val="clear" w:pos="283"/>
          <w:tab w:val="left" w:pos="-1276"/>
          <w:tab w:val="left" w:pos="1134"/>
        </w:tabs>
        <w:spacing w:line="240" w:lineRule="auto"/>
        <w:ind w:left="709" w:firstLine="0"/>
        <w:rPr>
          <w:rFonts w:ascii="Times New Roman" w:hAnsi="Times New Roman" w:cs="Times New Roman"/>
          <w:sz w:val="30"/>
          <w:szCs w:val="30"/>
        </w:rPr>
      </w:pPr>
      <w:r>
        <w:rPr>
          <w:rFonts w:ascii="Times New Roman" w:hAnsi="Times New Roman" w:cs="Times New Roman"/>
          <w:sz w:val="30"/>
          <w:szCs w:val="30"/>
        </w:rPr>
        <w:t>68</w:t>
      </w:r>
      <w:r w:rsidR="00570F9C" w:rsidRPr="000F5803">
        <w:rPr>
          <w:rFonts w:ascii="Times New Roman" w:hAnsi="Times New Roman" w:cs="Times New Roman"/>
          <w:sz w:val="30"/>
          <w:szCs w:val="30"/>
        </w:rPr>
        <w:t>.</w:t>
      </w:r>
      <w:r w:rsidR="0038681C"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предоставлять работникам следующие виды отпусков:</w:t>
      </w:r>
    </w:p>
    <w:p w14:paraId="3F7C1ECE" w14:textId="352E0570" w:rsidR="005D386F" w:rsidRPr="000F5803" w:rsidRDefault="001A4301" w:rsidP="00D446E3">
      <w:pPr>
        <w:pStyle w:val="11"/>
        <w:tabs>
          <w:tab w:val="clear" w:pos="283"/>
          <w:tab w:val="left" w:pos="-1276"/>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68.1</w:t>
      </w:r>
      <w:r w:rsidR="0038681C"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основной отпуск продолжительностью 24 календарных дня</w:t>
      </w:r>
      <w:r w:rsidR="00614450" w:rsidRPr="000F5803">
        <w:rPr>
          <w:rFonts w:ascii="Times New Roman" w:hAnsi="Times New Roman" w:cs="Times New Roman"/>
          <w:sz w:val="30"/>
          <w:szCs w:val="30"/>
        </w:rPr>
        <w:t>;</w:t>
      </w:r>
    </w:p>
    <w:p w14:paraId="17B68C3F" w14:textId="50F1F329" w:rsidR="005D386F" w:rsidRPr="000F5803" w:rsidRDefault="001A4301" w:rsidP="007841A4">
      <w:pPr>
        <w:pStyle w:val="11"/>
        <w:tabs>
          <w:tab w:val="clear" w:pos="283"/>
          <w:tab w:val="left" w:pos="-1276"/>
          <w:tab w:val="left" w:pos="1701"/>
        </w:tabs>
        <w:spacing w:line="240" w:lineRule="auto"/>
        <w:ind w:firstLine="709"/>
        <w:rPr>
          <w:rFonts w:ascii="Times New Roman" w:hAnsi="Times New Roman" w:cs="Times New Roman"/>
          <w:sz w:val="30"/>
          <w:szCs w:val="30"/>
        </w:rPr>
      </w:pPr>
      <w:r>
        <w:rPr>
          <w:rFonts w:ascii="Times New Roman" w:hAnsi="Times New Roman" w:cs="Times New Roman"/>
          <w:sz w:val="30"/>
          <w:szCs w:val="30"/>
        </w:rPr>
        <w:t>68.2</w:t>
      </w:r>
      <w:r w:rsidR="00D446E3"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дополнительные отпуска за счет собственных средств Нанимателя</w:t>
      </w:r>
      <w:r w:rsidR="007841A4" w:rsidRPr="000F5803">
        <w:rPr>
          <w:rFonts w:ascii="Times New Roman" w:hAnsi="Times New Roman" w:cs="Times New Roman"/>
          <w:sz w:val="30"/>
          <w:szCs w:val="30"/>
        </w:rPr>
        <w:t xml:space="preserve"> в соответствии </w:t>
      </w:r>
      <w:r w:rsidR="007841A4" w:rsidRPr="000F5803">
        <w:rPr>
          <w:rFonts w:ascii="Times New Roman" w:hAnsi="Times New Roman" w:cs="Times New Roman"/>
          <w:i/>
          <w:sz w:val="30"/>
          <w:szCs w:val="30"/>
        </w:rPr>
        <w:t xml:space="preserve">со статьями 158, 159, </w:t>
      </w:r>
      <w:r w:rsidR="005D386F" w:rsidRPr="000F5803">
        <w:rPr>
          <w:rFonts w:ascii="Times New Roman" w:hAnsi="Times New Roman" w:cs="Times New Roman"/>
          <w:i/>
          <w:iCs/>
          <w:sz w:val="30"/>
          <w:szCs w:val="30"/>
        </w:rPr>
        <w:t>160 Трудового кодекса Республики Беларусь)</w:t>
      </w:r>
      <w:r w:rsidR="005D386F" w:rsidRPr="000F5803">
        <w:rPr>
          <w:rFonts w:ascii="Times New Roman" w:hAnsi="Times New Roman" w:cs="Times New Roman"/>
          <w:sz w:val="30"/>
          <w:szCs w:val="30"/>
        </w:rPr>
        <w:t>;</w:t>
      </w:r>
    </w:p>
    <w:p w14:paraId="512F0455" w14:textId="535719D3" w:rsidR="005D386F" w:rsidRPr="000F5803" w:rsidRDefault="001A4301" w:rsidP="007841A4">
      <w:pPr>
        <w:pStyle w:val="11"/>
        <w:tabs>
          <w:tab w:val="clear" w:pos="283"/>
          <w:tab w:val="left" w:pos="-1276"/>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68.3</w:t>
      </w:r>
      <w:r w:rsidR="00D446E3"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дополнительные отпуска, относимые к затратам, включаемым в себестоимость продукции (работ, услуг)</w:t>
      </w:r>
      <w:r w:rsidR="007841A4" w:rsidRPr="000F5803">
        <w:rPr>
          <w:rFonts w:ascii="Times New Roman" w:hAnsi="Times New Roman" w:cs="Times New Roman"/>
          <w:sz w:val="30"/>
          <w:szCs w:val="30"/>
        </w:rPr>
        <w:t xml:space="preserve"> - </w:t>
      </w:r>
      <w:bookmarkStart w:id="8" w:name="_Toc310850910"/>
      <w:bookmarkStart w:id="9" w:name="_Toc310857831"/>
      <w:bookmarkStart w:id="10" w:name="_Toc310858717"/>
      <w:r w:rsidR="005D386F" w:rsidRPr="000F5803">
        <w:rPr>
          <w:rFonts w:ascii="Times New Roman" w:hAnsi="Times New Roman" w:cs="Times New Roman"/>
          <w:sz w:val="30"/>
          <w:szCs w:val="30"/>
        </w:rPr>
        <w:t xml:space="preserve">дополнительный отпуск за работу с вредными и (или) опасными условиями труда, предоставляемый </w:t>
      </w:r>
      <w:r w:rsidR="005D386F" w:rsidRPr="000F5803">
        <w:rPr>
          <w:rFonts w:ascii="Times New Roman" w:hAnsi="Times New Roman" w:cs="Times New Roman"/>
          <w:sz w:val="30"/>
          <w:szCs w:val="30"/>
        </w:rPr>
        <w:lastRenderedPageBreak/>
        <w:t>на основании аттестации рабочего места по условиям труда</w:t>
      </w:r>
      <w:r w:rsidR="007841A4" w:rsidRPr="000F5803">
        <w:rPr>
          <w:rFonts w:ascii="Times New Roman" w:hAnsi="Times New Roman" w:cs="Times New Roman"/>
          <w:sz w:val="30"/>
          <w:szCs w:val="30"/>
        </w:rPr>
        <w:t xml:space="preserve"> </w:t>
      </w:r>
      <w:r w:rsidR="007841A4" w:rsidRPr="000F5803">
        <w:rPr>
          <w:rFonts w:ascii="Times New Roman" w:hAnsi="Times New Roman" w:cs="Times New Roman"/>
          <w:i/>
          <w:sz w:val="30"/>
          <w:szCs w:val="30"/>
        </w:rPr>
        <w:t>(статья 157 ТК РБ)</w:t>
      </w:r>
      <w:r w:rsidR="005D386F" w:rsidRPr="000F5803">
        <w:rPr>
          <w:rFonts w:ascii="Times New Roman" w:hAnsi="Times New Roman" w:cs="Times New Roman"/>
          <w:sz w:val="30"/>
          <w:szCs w:val="30"/>
        </w:rPr>
        <w:t>;</w:t>
      </w:r>
      <w:bookmarkEnd w:id="8"/>
      <w:bookmarkEnd w:id="9"/>
      <w:bookmarkEnd w:id="10"/>
    </w:p>
    <w:p w14:paraId="13C61A9B" w14:textId="172575FC" w:rsidR="005D386F" w:rsidRPr="000F5803" w:rsidRDefault="001A4301" w:rsidP="00722506">
      <w:pPr>
        <w:pStyle w:val="11"/>
        <w:tabs>
          <w:tab w:val="clear" w:pos="283"/>
          <w:tab w:val="left" w:pos="-1276"/>
          <w:tab w:val="left" w:pos="1701"/>
        </w:tabs>
        <w:spacing w:line="240" w:lineRule="auto"/>
        <w:ind w:firstLine="709"/>
        <w:rPr>
          <w:rFonts w:ascii="Times New Roman" w:hAnsi="Times New Roman" w:cs="Times New Roman"/>
          <w:sz w:val="30"/>
          <w:szCs w:val="30"/>
        </w:rPr>
      </w:pPr>
      <w:r>
        <w:rPr>
          <w:rFonts w:ascii="Times New Roman" w:hAnsi="Times New Roman" w:cs="Times New Roman"/>
          <w:sz w:val="30"/>
          <w:szCs w:val="30"/>
        </w:rPr>
        <w:t>68.4</w:t>
      </w:r>
      <w:r w:rsidR="00D446E3"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социальные отпуска, в том числе:</w:t>
      </w:r>
      <w:r w:rsidR="00722506"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по беременности и родам; по уходу за детьми;</w:t>
      </w:r>
      <w:r w:rsidR="00722506"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в связи с обучением;</w:t>
      </w:r>
      <w:r w:rsidR="00722506"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по уважительным причинам личного и семейного характера.</w:t>
      </w:r>
    </w:p>
    <w:p w14:paraId="31F76B1A" w14:textId="79F9C634" w:rsidR="007772ED" w:rsidRPr="000F5803" w:rsidRDefault="001A4301" w:rsidP="007772ED">
      <w:pPr>
        <w:pStyle w:val="11"/>
        <w:tabs>
          <w:tab w:val="clear" w:pos="283"/>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69</w:t>
      </w:r>
      <w:r w:rsidR="007772ED" w:rsidRPr="000F5803">
        <w:rPr>
          <w:rFonts w:ascii="Times New Roman" w:hAnsi="Times New Roman" w:cs="Times New Roman"/>
          <w:sz w:val="30"/>
          <w:szCs w:val="30"/>
        </w:rPr>
        <w:t xml:space="preserve">. Составить </w:t>
      </w:r>
      <w:r w:rsidR="00C54C2E" w:rsidRPr="000F5803">
        <w:rPr>
          <w:rFonts w:ascii="Times New Roman" w:hAnsi="Times New Roman" w:cs="Times New Roman"/>
          <w:sz w:val="30"/>
          <w:szCs w:val="30"/>
        </w:rPr>
        <w:t xml:space="preserve">и согласовать с Профсоюзным комитетом </w:t>
      </w:r>
      <w:r w:rsidR="007772ED" w:rsidRPr="000F5803">
        <w:rPr>
          <w:rFonts w:ascii="Times New Roman" w:hAnsi="Times New Roman" w:cs="Times New Roman"/>
          <w:sz w:val="30"/>
          <w:szCs w:val="30"/>
        </w:rPr>
        <w:t>график трудовых отпусков работников не позднее 5 января</w:t>
      </w:r>
      <w:r w:rsidR="007772ED" w:rsidRPr="000F5803">
        <w:rPr>
          <w:rFonts w:ascii="Times New Roman" w:hAnsi="Times New Roman" w:cs="Times New Roman"/>
          <w:i/>
          <w:iCs/>
          <w:sz w:val="30"/>
          <w:szCs w:val="30"/>
        </w:rPr>
        <w:t xml:space="preserve"> </w:t>
      </w:r>
      <w:r w:rsidR="007772ED" w:rsidRPr="000F5803">
        <w:rPr>
          <w:rFonts w:ascii="Times New Roman" w:hAnsi="Times New Roman" w:cs="Times New Roman"/>
          <w:sz w:val="30"/>
          <w:szCs w:val="30"/>
        </w:rPr>
        <w:t>текущего года</w:t>
      </w:r>
      <w:r w:rsidR="007772ED" w:rsidRPr="000F5803">
        <w:rPr>
          <w:rFonts w:ascii="Times New Roman" w:hAnsi="Times New Roman" w:cs="Times New Roman"/>
          <w:i/>
          <w:iCs/>
          <w:sz w:val="30"/>
          <w:szCs w:val="30"/>
        </w:rPr>
        <w:t>.</w:t>
      </w:r>
    </w:p>
    <w:p w14:paraId="7BD48029" w14:textId="795771B1" w:rsidR="007772ED" w:rsidRPr="000F5803" w:rsidRDefault="00570F9C" w:rsidP="007772ED">
      <w:pPr>
        <w:pStyle w:val="11"/>
        <w:tabs>
          <w:tab w:val="clear" w:pos="283"/>
          <w:tab w:val="left" w:pos="1134"/>
        </w:tabs>
        <w:spacing w:line="240" w:lineRule="auto"/>
        <w:ind w:firstLine="709"/>
        <w:rPr>
          <w:rFonts w:ascii="Times New Roman" w:hAnsi="Times New Roman" w:cs="Times New Roman"/>
          <w:sz w:val="30"/>
          <w:szCs w:val="30"/>
        </w:rPr>
      </w:pPr>
      <w:r w:rsidRPr="000F5803">
        <w:rPr>
          <w:rFonts w:ascii="Times New Roman" w:hAnsi="Times New Roman" w:cs="Times New Roman"/>
          <w:sz w:val="30"/>
          <w:szCs w:val="30"/>
        </w:rPr>
        <w:t>7</w:t>
      </w:r>
      <w:r w:rsidR="001A4301">
        <w:rPr>
          <w:rFonts w:ascii="Times New Roman" w:hAnsi="Times New Roman" w:cs="Times New Roman"/>
          <w:sz w:val="30"/>
          <w:szCs w:val="30"/>
        </w:rPr>
        <w:t>0</w:t>
      </w:r>
      <w:r w:rsidR="007772ED" w:rsidRPr="000F5803">
        <w:rPr>
          <w:rFonts w:ascii="Times New Roman" w:hAnsi="Times New Roman" w:cs="Times New Roman"/>
          <w:sz w:val="30"/>
          <w:szCs w:val="30"/>
        </w:rPr>
        <w:t xml:space="preserve">. При составлении графика трудовых отпусков запланировать отпуск в летнее или другое удобное время наряду с категориями работников, указанными </w:t>
      </w:r>
      <w:r w:rsidR="007772ED" w:rsidRPr="000F5803">
        <w:rPr>
          <w:rFonts w:ascii="Times New Roman" w:hAnsi="Times New Roman" w:cs="Times New Roman"/>
          <w:i/>
          <w:sz w:val="30"/>
          <w:szCs w:val="30"/>
        </w:rPr>
        <w:t>в статье 168 Трудового кодекса Республики Беларусь</w:t>
      </w:r>
      <w:r w:rsidR="007772ED" w:rsidRPr="000F5803">
        <w:rPr>
          <w:rFonts w:ascii="Times New Roman" w:hAnsi="Times New Roman" w:cs="Times New Roman"/>
          <w:sz w:val="30"/>
          <w:szCs w:val="30"/>
        </w:rPr>
        <w:t>, следующим категориям работников: _______________________.</w:t>
      </w:r>
    </w:p>
    <w:p w14:paraId="22459C2F" w14:textId="667E0A51" w:rsidR="007772ED" w:rsidRPr="000F5803" w:rsidRDefault="001A4301" w:rsidP="007772ED">
      <w:pPr>
        <w:pStyle w:val="11"/>
        <w:tabs>
          <w:tab w:val="clear" w:pos="283"/>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71</w:t>
      </w:r>
      <w:r w:rsidR="007772ED" w:rsidRPr="000F5803">
        <w:rPr>
          <w:rFonts w:ascii="Times New Roman" w:hAnsi="Times New Roman" w:cs="Times New Roman"/>
          <w:sz w:val="30"/>
          <w:szCs w:val="30"/>
        </w:rPr>
        <w:t>. По просьбе работника разделять трудовой отпуск на две и более части. При этом одна часть не может быть менее 14 календарных дней (</w:t>
      </w:r>
      <w:r w:rsidR="007772ED" w:rsidRPr="000F5803">
        <w:rPr>
          <w:rFonts w:ascii="Times New Roman" w:hAnsi="Times New Roman" w:cs="Times New Roman"/>
          <w:i/>
          <w:iCs/>
          <w:sz w:val="30"/>
          <w:szCs w:val="30"/>
        </w:rPr>
        <w:t>статья 174 Трудового кодекса Республики Беларусь</w:t>
      </w:r>
      <w:r w:rsidR="007772ED" w:rsidRPr="000F5803">
        <w:rPr>
          <w:rFonts w:ascii="Times New Roman" w:hAnsi="Times New Roman" w:cs="Times New Roman"/>
          <w:sz w:val="30"/>
          <w:szCs w:val="30"/>
        </w:rPr>
        <w:t>).</w:t>
      </w:r>
    </w:p>
    <w:p w14:paraId="63857124" w14:textId="2D89DE70" w:rsidR="005D386F" w:rsidRPr="000F5803" w:rsidRDefault="001A4301" w:rsidP="00D446E3">
      <w:pPr>
        <w:pStyle w:val="11"/>
        <w:tabs>
          <w:tab w:val="clear" w:pos="283"/>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72</w:t>
      </w:r>
      <w:r w:rsidR="00D446E3"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По просьбе работника производить замену части трудового отпуска (основного и дополнительного), превышающей 21 календарный день, денежной компенсацией.</w:t>
      </w:r>
    </w:p>
    <w:p w14:paraId="11526984" w14:textId="67370AC1" w:rsidR="005D386F" w:rsidRDefault="001A4301" w:rsidP="00D446E3">
      <w:pPr>
        <w:pStyle w:val="11"/>
        <w:tabs>
          <w:tab w:val="clear" w:pos="283"/>
          <w:tab w:val="left" w:pos="1134"/>
        </w:tabs>
        <w:spacing w:line="240" w:lineRule="auto"/>
        <w:ind w:firstLine="709"/>
        <w:rPr>
          <w:rFonts w:ascii="Times New Roman" w:hAnsi="Times New Roman" w:cs="Times New Roman"/>
          <w:i/>
          <w:sz w:val="30"/>
          <w:szCs w:val="30"/>
        </w:rPr>
      </w:pPr>
      <w:r>
        <w:rPr>
          <w:rFonts w:ascii="Times New Roman" w:hAnsi="Times New Roman" w:cs="Times New Roman"/>
          <w:sz w:val="30"/>
          <w:szCs w:val="30"/>
        </w:rPr>
        <w:t>73</w:t>
      </w:r>
      <w:r w:rsidR="00D446E3" w:rsidRPr="000F5803">
        <w:rPr>
          <w:rFonts w:ascii="Times New Roman" w:hAnsi="Times New Roman" w:cs="Times New Roman"/>
          <w:sz w:val="30"/>
          <w:szCs w:val="30"/>
        </w:rPr>
        <w:t xml:space="preserve">. </w:t>
      </w:r>
      <w:r w:rsidR="005D386F" w:rsidRPr="000F5803">
        <w:rPr>
          <w:rFonts w:ascii="Times New Roman" w:hAnsi="Times New Roman" w:cs="Times New Roman"/>
          <w:sz w:val="30"/>
          <w:szCs w:val="30"/>
        </w:rPr>
        <w:t>Предоставлять работникам, успешно обучающимся в учреждениях, обеспечивающих получение среднего специального или первого высшего образования по вечерней или заочной форме обучения,</w:t>
      </w:r>
      <w:r w:rsidR="005D386F" w:rsidRPr="000F5803">
        <w:rPr>
          <w:rFonts w:ascii="Times New Roman" w:hAnsi="Times New Roman" w:cs="Times New Roman"/>
          <w:sz w:val="30"/>
          <w:szCs w:val="30"/>
        </w:rPr>
        <w:br/>
        <w:t xml:space="preserve">в качестве минимальных гарантии, предусмотренные </w:t>
      </w:r>
      <w:r w:rsidR="005D386F" w:rsidRPr="000F5803">
        <w:rPr>
          <w:rFonts w:ascii="Times New Roman" w:hAnsi="Times New Roman" w:cs="Times New Roman"/>
          <w:i/>
          <w:sz w:val="30"/>
          <w:szCs w:val="30"/>
        </w:rPr>
        <w:t>статьями 215 – 216 Трудового кодекса Республики Беларусь.</w:t>
      </w:r>
    </w:p>
    <w:p w14:paraId="45A4712B" w14:textId="77777777" w:rsidR="001A4301" w:rsidRPr="000F5803" w:rsidRDefault="001A4301" w:rsidP="00D446E3">
      <w:pPr>
        <w:pStyle w:val="11"/>
        <w:tabs>
          <w:tab w:val="clear" w:pos="283"/>
          <w:tab w:val="left" w:pos="1134"/>
        </w:tabs>
        <w:spacing w:line="240" w:lineRule="auto"/>
        <w:ind w:firstLine="709"/>
        <w:rPr>
          <w:rFonts w:ascii="Times New Roman" w:hAnsi="Times New Roman" w:cs="Times New Roman"/>
          <w:sz w:val="30"/>
          <w:szCs w:val="30"/>
        </w:rPr>
      </w:pPr>
    </w:p>
    <w:p w14:paraId="21A6B4F6" w14:textId="2927D34A" w:rsidR="00B03180" w:rsidRPr="000F5803" w:rsidRDefault="00AB30A0" w:rsidP="00444597">
      <w:pPr>
        <w:widowControl w:val="0"/>
        <w:shd w:val="clear" w:color="auto" w:fill="FFFFFF"/>
        <w:tabs>
          <w:tab w:val="left" w:pos="874"/>
          <w:tab w:val="left" w:pos="1134"/>
        </w:tabs>
        <w:spacing w:after="0" w:line="240" w:lineRule="auto"/>
        <w:ind w:firstLine="709"/>
        <w:jc w:val="both"/>
        <w:rPr>
          <w:rFonts w:ascii="Times New Roman" w:hAnsi="Times New Roman" w:cs="Times New Roman"/>
          <w:color w:val="000000"/>
          <w:sz w:val="30"/>
          <w:szCs w:val="30"/>
          <w:u w:val="single"/>
        </w:rPr>
      </w:pPr>
      <w:r w:rsidRPr="000F5803">
        <w:rPr>
          <w:rFonts w:ascii="Times New Roman" w:hAnsi="Times New Roman" w:cs="Times New Roman"/>
          <w:b/>
          <w:color w:val="000000"/>
          <w:sz w:val="30"/>
          <w:szCs w:val="30"/>
          <w:u w:val="single"/>
        </w:rPr>
        <w:t>В сфере охраны труда</w:t>
      </w:r>
      <w:r w:rsidR="00993658" w:rsidRPr="000F5803">
        <w:rPr>
          <w:rFonts w:ascii="Times New Roman" w:hAnsi="Times New Roman" w:cs="Times New Roman"/>
          <w:b/>
          <w:color w:val="000000"/>
          <w:sz w:val="30"/>
          <w:szCs w:val="30"/>
          <w:u w:val="single"/>
        </w:rPr>
        <w:t xml:space="preserve"> </w:t>
      </w:r>
      <w:r w:rsidR="00993658" w:rsidRPr="000F5803">
        <w:rPr>
          <w:rFonts w:ascii="Times New Roman" w:hAnsi="Times New Roman" w:cs="Times New Roman"/>
          <w:color w:val="000000"/>
          <w:sz w:val="30"/>
          <w:szCs w:val="30"/>
          <w:u w:val="single"/>
        </w:rPr>
        <w:t>наниматель обязуется</w:t>
      </w:r>
      <w:r w:rsidRPr="000F5803">
        <w:rPr>
          <w:rFonts w:ascii="Times New Roman" w:hAnsi="Times New Roman" w:cs="Times New Roman"/>
          <w:color w:val="000000"/>
          <w:sz w:val="30"/>
          <w:szCs w:val="30"/>
          <w:u w:val="single"/>
        </w:rPr>
        <w:t>:</w:t>
      </w:r>
    </w:p>
    <w:p w14:paraId="13790A33" w14:textId="1FF7F1F2" w:rsidR="00993658" w:rsidRPr="000F5803" w:rsidRDefault="001A4301" w:rsidP="001A4301">
      <w:pPr>
        <w:pStyle w:val="11"/>
        <w:tabs>
          <w:tab w:val="clear" w:pos="283"/>
          <w:tab w:val="left" w:pos="-1134"/>
          <w:tab w:val="left" w:pos="1134"/>
        </w:tabs>
        <w:spacing w:line="240" w:lineRule="auto"/>
        <w:ind w:firstLine="710"/>
        <w:rPr>
          <w:rFonts w:ascii="Times New Roman" w:hAnsi="Times New Roman" w:cs="Times New Roman"/>
          <w:sz w:val="30"/>
          <w:szCs w:val="30"/>
        </w:rPr>
      </w:pPr>
      <w:r>
        <w:rPr>
          <w:rFonts w:ascii="Times New Roman" w:hAnsi="Times New Roman" w:cs="Times New Roman"/>
          <w:sz w:val="30"/>
          <w:szCs w:val="30"/>
        </w:rPr>
        <w:t xml:space="preserve">74. </w:t>
      </w:r>
      <w:r w:rsidR="00993658" w:rsidRPr="000F5803">
        <w:rPr>
          <w:rFonts w:ascii="Times New Roman" w:hAnsi="Times New Roman" w:cs="Times New Roman"/>
          <w:sz w:val="30"/>
          <w:szCs w:val="30"/>
        </w:rPr>
        <w:t>Обеспечить выполнение в установленные сроки Плана мероприятий по охране труда (приложение __ ).</w:t>
      </w:r>
    </w:p>
    <w:p w14:paraId="25890F49" w14:textId="77777777" w:rsidR="00993658" w:rsidRPr="000F5803" w:rsidRDefault="00993658" w:rsidP="00993658">
      <w:pPr>
        <w:pStyle w:val="11"/>
        <w:spacing w:line="240" w:lineRule="auto"/>
        <w:ind w:firstLine="709"/>
        <w:rPr>
          <w:rFonts w:ascii="Times New Roman" w:hAnsi="Times New Roman" w:cs="Times New Roman"/>
          <w:i/>
          <w:iCs/>
          <w:sz w:val="30"/>
          <w:szCs w:val="30"/>
        </w:rPr>
      </w:pPr>
      <w:r w:rsidRPr="000F5803">
        <w:rPr>
          <w:rFonts w:ascii="Times New Roman" w:hAnsi="Times New Roman" w:cs="Times New Roman"/>
          <w:i/>
          <w:iCs/>
          <w:sz w:val="30"/>
          <w:szCs w:val="30"/>
          <w:u w:val="single"/>
        </w:rPr>
        <w:t xml:space="preserve">Примечание: </w:t>
      </w:r>
      <w:r w:rsidRPr="000F5803">
        <w:rPr>
          <w:rFonts w:ascii="Times New Roman" w:hAnsi="Times New Roman" w:cs="Times New Roman"/>
          <w:i/>
          <w:iCs/>
          <w:sz w:val="30"/>
          <w:szCs w:val="30"/>
        </w:rPr>
        <w:t>Примерное содержание Плана мероприятий по охране труда:</w:t>
      </w:r>
    </w:p>
    <w:p w14:paraId="161C254F" w14:textId="77777777" w:rsidR="00993658" w:rsidRPr="000F5803" w:rsidRDefault="00993658" w:rsidP="00993658">
      <w:pPr>
        <w:pStyle w:val="11"/>
        <w:tabs>
          <w:tab w:val="clear" w:pos="283"/>
          <w:tab w:val="left" w:pos="-1560"/>
        </w:tabs>
        <w:spacing w:line="240" w:lineRule="auto"/>
        <w:ind w:firstLine="709"/>
        <w:rPr>
          <w:rFonts w:ascii="Times New Roman" w:hAnsi="Times New Roman" w:cs="Times New Roman"/>
          <w:i/>
          <w:iCs/>
          <w:sz w:val="30"/>
          <w:szCs w:val="30"/>
        </w:rPr>
      </w:pPr>
      <w:r w:rsidRPr="000F5803">
        <w:rPr>
          <w:rFonts w:ascii="Times New Roman" w:hAnsi="Times New Roman" w:cs="Times New Roman"/>
          <w:i/>
          <w:iCs/>
          <w:sz w:val="30"/>
          <w:szCs w:val="30"/>
        </w:rPr>
        <w:t>сократить на ___ единиц число рабочих мест, не соответствующих требованиям и нормам охраны труда;</w:t>
      </w:r>
    </w:p>
    <w:p w14:paraId="50D00D9B" w14:textId="77777777" w:rsidR="00993658" w:rsidRPr="000F5803" w:rsidRDefault="00993658" w:rsidP="00993658">
      <w:pPr>
        <w:pStyle w:val="11"/>
        <w:tabs>
          <w:tab w:val="clear" w:pos="283"/>
          <w:tab w:val="left" w:pos="-1560"/>
        </w:tabs>
        <w:spacing w:line="240" w:lineRule="auto"/>
        <w:ind w:firstLine="709"/>
        <w:rPr>
          <w:rFonts w:ascii="Times New Roman" w:hAnsi="Times New Roman" w:cs="Times New Roman"/>
          <w:i/>
          <w:iCs/>
          <w:sz w:val="30"/>
          <w:szCs w:val="30"/>
        </w:rPr>
      </w:pPr>
      <w:r w:rsidRPr="000F5803">
        <w:rPr>
          <w:rFonts w:ascii="Times New Roman" w:hAnsi="Times New Roman" w:cs="Times New Roman"/>
          <w:i/>
          <w:iCs/>
          <w:sz w:val="30"/>
          <w:szCs w:val="30"/>
        </w:rPr>
        <w:t>привести ___ единиц оборудования, машин и механизмов в соответствие с требованиями безопасности; снизить на рабочих местах до нормативных показателей уровень запыленности, загазованности, шума, вибрации, ионизирующих излучений;</w:t>
      </w:r>
    </w:p>
    <w:p w14:paraId="58A6DF34" w14:textId="77777777" w:rsidR="00993658" w:rsidRPr="000F5803" w:rsidRDefault="00993658" w:rsidP="00993658">
      <w:pPr>
        <w:pStyle w:val="11"/>
        <w:tabs>
          <w:tab w:val="clear" w:pos="283"/>
          <w:tab w:val="left" w:pos="-1560"/>
        </w:tabs>
        <w:spacing w:line="240" w:lineRule="auto"/>
        <w:ind w:firstLine="709"/>
        <w:rPr>
          <w:rFonts w:ascii="Times New Roman" w:hAnsi="Times New Roman" w:cs="Times New Roman"/>
          <w:i/>
          <w:iCs/>
          <w:sz w:val="30"/>
          <w:szCs w:val="30"/>
        </w:rPr>
      </w:pPr>
      <w:r w:rsidRPr="000F5803">
        <w:rPr>
          <w:rFonts w:ascii="Times New Roman" w:hAnsi="Times New Roman" w:cs="Times New Roman"/>
          <w:i/>
          <w:iCs/>
          <w:sz w:val="30"/>
          <w:szCs w:val="30"/>
        </w:rPr>
        <w:t>создать на ___ рабочих местах нормальный температурно-влажностный режим;</w:t>
      </w:r>
    </w:p>
    <w:p w14:paraId="14CDBD50" w14:textId="77777777" w:rsidR="00993658" w:rsidRPr="000F5803" w:rsidRDefault="00993658" w:rsidP="00993658">
      <w:pPr>
        <w:pStyle w:val="11"/>
        <w:tabs>
          <w:tab w:val="clear" w:pos="283"/>
          <w:tab w:val="left" w:pos="-1560"/>
        </w:tabs>
        <w:spacing w:line="240" w:lineRule="auto"/>
        <w:ind w:firstLine="709"/>
        <w:rPr>
          <w:rFonts w:ascii="Times New Roman" w:hAnsi="Times New Roman" w:cs="Times New Roman"/>
          <w:i/>
          <w:iCs/>
          <w:sz w:val="30"/>
          <w:szCs w:val="30"/>
        </w:rPr>
      </w:pPr>
      <w:r w:rsidRPr="000F5803">
        <w:rPr>
          <w:rFonts w:ascii="Times New Roman" w:hAnsi="Times New Roman" w:cs="Times New Roman"/>
          <w:i/>
          <w:iCs/>
          <w:sz w:val="30"/>
          <w:szCs w:val="30"/>
        </w:rPr>
        <w:t>обеспечить на всех рабочих местах требуемый уровень нормативной освещенности;</w:t>
      </w:r>
    </w:p>
    <w:p w14:paraId="33E45D5C" w14:textId="77777777" w:rsidR="00993658" w:rsidRPr="000F5803" w:rsidRDefault="00993658" w:rsidP="00993658">
      <w:pPr>
        <w:pStyle w:val="11"/>
        <w:tabs>
          <w:tab w:val="clear" w:pos="283"/>
          <w:tab w:val="left" w:pos="-1560"/>
        </w:tabs>
        <w:spacing w:line="240" w:lineRule="auto"/>
        <w:ind w:firstLine="709"/>
        <w:rPr>
          <w:rFonts w:ascii="Times New Roman" w:hAnsi="Times New Roman" w:cs="Times New Roman"/>
          <w:i/>
          <w:iCs/>
          <w:sz w:val="30"/>
          <w:szCs w:val="30"/>
        </w:rPr>
      </w:pPr>
      <w:r w:rsidRPr="000F5803">
        <w:rPr>
          <w:rFonts w:ascii="Times New Roman" w:hAnsi="Times New Roman" w:cs="Times New Roman"/>
          <w:i/>
          <w:iCs/>
          <w:sz w:val="30"/>
          <w:szCs w:val="30"/>
        </w:rPr>
        <w:t>обеспечить соответствующие категории работников санитарно-бытовыми помещениями в соответствии с установленными нормами;</w:t>
      </w:r>
    </w:p>
    <w:p w14:paraId="5ADE6E35" w14:textId="77777777" w:rsidR="00993658" w:rsidRPr="000F5803" w:rsidRDefault="002B5BBC" w:rsidP="00993658">
      <w:pPr>
        <w:pStyle w:val="11"/>
        <w:tabs>
          <w:tab w:val="clear" w:pos="283"/>
          <w:tab w:val="left" w:pos="-1560"/>
        </w:tabs>
        <w:spacing w:line="240" w:lineRule="auto"/>
        <w:ind w:firstLine="709"/>
        <w:rPr>
          <w:rFonts w:ascii="Times New Roman" w:hAnsi="Times New Roman" w:cs="Times New Roman"/>
          <w:i/>
          <w:sz w:val="30"/>
          <w:szCs w:val="30"/>
        </w:rPr>
      </w:pPr>
      <w:r w:rsidRPr="000F5803">
        <w:rPr>
          <w:rFonts w:ascii="Times New Roman" w:hAnsi="Times New Roman" w:cs="Times New Roman"/>
          <w:i/>
          <w:sz w:val="30"/>
          <w:szCs w:val="30"/>
        </w:rPr>
        <w:t>в</w:t>
      </w:r>
      <w:r w:rsidR="00993658" w:rsidRPr="000F5803">
        <w:rPr>
          <w:rFonts w:ascii="Times New Roman" w:hAnsi="Times New Roman" w:cs="Times New Roman"/>
          <w:i/>
          <w:sz w:val="30"/>
          <w:szCs w:val="30"/>
        </w:rPr>
        <w:t>ывести из эксплуатации (модернизировать) производственные и вспомогательные здания и сооружения, находящиеся в неудовлетворительном техническом состоянии (</w:t>
      </w:r>
      <w:r w:rsidR="00993658" w:rsidRPr="000F5803">
        <w:rPr>
          <w:rFonts w:ascii="Times New Roman" w:hAnsi="Times New Roman" w:cs="Times New Roman"/>
          <w:i/>
          <w:iCs/>
          <w:sz w:val="30"/>
          <w:szCs w:val="30"/>
        </w:rPr>
        <w:t xml:space="preserve">указать, какие именно </w:t>
      </w:r>
      <w:r w:rsidR="00993658" w:rsidRPr="000F5803">
        <w:rPr>
          <w:rFonts w:ascii="Times New Roman" w:hAnsi="Times New Roman" w:cs="Times New Roman"/>
          <w:i/>
          <w:iCs/>
          <w:sz w:val="30"/>
          <w:szCs w:val="30"/>
        </w:rPr>
        <w:lastRenderedPageBreak/>
        <w:t>здания и сооружения, сроки их модернизации или вывода из эксплуатации</w:t>
      </w:r>
      <w:r w:rsidR="00993658" w:rsidRPr="000F5803">
        <w:rPr>
          <w:rFonts w:ascii="Times New Roman" w:hAnsi="Times New Roman" w:cs="Times New Roman"/>
          <w:i/>
          <w:sz w:val="30"/>
          <w:szCs w:val="30"/>
        </w:rPr>
        <w:t>).</w:t>
      </w:r>
    </w:p>
    <w:p w14:paraId="2236D4A7" w14:textId="77777777" w:rsidR="00993658" w:rsidRPr="000F5803" w:rsidRDefault="002B5BBC" w:rsidP="00993658">
      <w:pPr>
        <w:pStyle w:val="11"/>
        <w:tabs>
          <w:tab w:val="clear" w:pos="283"/>
          <w:tab w:val="left" w:pos="-1560"/>
        </w:tabs>
        <w:spacing w:line="240" w:lineRule="auto"/>
        <w:ind w:firstLine="709"/>
        <w:rPr>
          <w:rFonts w:ascii="Times New Roman" w:hAnsi="Times New Roman" w:cs="Times New Roman"/>
          <w:i/>
          <w:sz w:val="30"/>
          <w:szCs w:val="30"/>
        </w:rPr>
      </w:pPr>
      <w:r w:rsidRPr="000F5803">
        <w:rPr>
          <w:rFonts w:ascii="Times New Roman" w:hAnsi="Times New Roman" w:cs="Times New Roman"/>
          <w:i/>
          <w:sz w:val="30"/>
          <w:szCs w:val="30"/>
        </w:rPr>
        <w:t>о</w:t>
      </w:r>
      <w:r w:rsidR="00993658" w:rsidRPr="000F5803">
        <w:rPr>
          <w:rFonts w:ascii="Times New Roman" w:hAnsi="Times New Roman" w:cs="Times New Roman"/>
          <w:i/>
          <w:sz w:val="30"/>
          <w:szCs w:val="30"/>
        </w:rPr>
        <w:t>рганизовать кабинет и уголки по охране труда, промышленно-санитарную лабораторию.</w:t>
      </w:r>
    </w:p>
    <w:p w14:paraId="2C88C5A3" w14:textId="4E7E4EF1" w:rsidR="00993658" w:rsidRPr="000F5803" w:rsidRDefault="001A4301" w:rsidP="002B5BBC">
      <w:pPr>
        <w:pStyle w:val="11"/>
        <w:tabs>
          <w:tab w:val="clear" w:pos="283"/>
          <w:tab w:val="left" w:pos="-1560"/>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75</w:t>
      </w:r>
      <w:r w:rsidR="002B5BBC" w:rsidRP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 xml:space="preserve">При отказе работника от выполнения порученной работы в случаях непосредственной опасности для жизни и здоровья его и окружающих, непредоставления необходимых средств индивидуальной защиты, непосредственно обеспечивающих безопасность труда, приостановления и запрещения проведения работ специально уполномоченными государственными органами надзора и контроля, а также технической инспекцией труда профсоюза предоставлять работнику до устранения нарушений (до создания надлежащих условий на рабочем месте) другую работу, соответствующую его квалификации, либо с его согласия – работу с оплатой не ниже среднего заработка по прежней работе на срок до одного месяца. При необходимости Наниматель за счет собственных средств обязан обеспечить обучение работника новой профессии (специальности) с сохранением ему на период переподготовки среднего заработка. </w:t>
      </w:r>
    </w:p>
    <w:p w14:paraId="1612D62F" w14:textId="0AB5B970" w:rsidR="00993658" w:rsidRPr="000F5803" w:rsidRDefault="001A4301" w:rsidP="002B5BBC">
      <w:pPr>
        <w:pStyle w:val="11"/>
        <w:tabs>
          <w:tab w:val="clear" w:pos="283"/>
          <w:tab w:val="left" w:pos="-1560"/>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76</w:t>
      </w:r>
      <w:r w:rsidR="002B5BBC" w:rsidRP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 xml:space="preserve">Провести аттестацию рабочих мест по условиям труда. </w:t>
      </w:r>
    </w:p>
    <w:p w14:paraId="6BAF85FD" w14:textId="3C61C5FB" w:rsidR="00993658" w:rsidRPr="000F5803" w:rsidRDefault="001A4301" w:rsidP="002B5BBC">
      <w:pPr>
        <w:pStyle w:val="11"/>
        <w:tabs>
          <w:tab w:val="clear" w:pos="283"/>
          <w:tab w:val="left" w:pos="-1560"/>
        </w:tabs>
        <w:spacing w:line="240" w:lineRule="auto"/>
        <w:ind w:firstLine="709"/>
        <w:rPr>
          <w:rFonts w:ascii="Times New Roman" w:hAnsi="Times New Roman" w:cs="Times New Roman"/>
          <w:sz w:val="30"/>
          <w:szCs w:val="30"/>
        </w:rPr>
      </w:pPr>
      <w:r>
        <w:rPr>
          <w:rFonts w:ascii="Times New Roman" w:hAnsi="Times New Roman" w:cs="Times New Roman"/>
          <w:sz w:val="30"/>
          <w:szCs w:val="30"/>
        </w:rPr>
        <w:t>77</w:t>
      </w:r>
      <w:r w:rsidR="002B5BBC" w:rsidRP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Каждому работнику при приеме на работу и в период работы давать полную информацию о состоянии и изменении условий труда на его рабочем месте, о полагающихся индивидуальных средствах защиты, компенсациях, установленных законодательством и Договором.</w:t>
      </w:r>
    </w:p>
    <w:p w14:paraId="47B42E99" w14:textId="5325A25C" w:rsidR="00993658" w:rsidRPr="000F5803" w:rsidRDefault="001A4301" w:rsidP="002B5BBC">
      <w:pPr>
        <w:pStyle w:val="11"/>
        <w:tabs>
          <w:tab w:val="clear" w:pos="283"/>
          <w:tab w:val="left" w:pos="-1560"/>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78.</w:t>
      </w:r>
      <w:r w:rsidR="002B5BBC" w:rsidRP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Обеспечивать работников средствами индивидуальной защиты в соответствии с действующими нормами и в установленные сроки.</w:t>
      </w:r>
    </w:p>
    <w:p w14:paraId="666C8ECD" w14:textId="3F2FE21F" w:rsidR="00993658" w:rsidRPr="000F5803" w:rsidRDefault="001A4301" w:rsidP="002B5BBC">
      <w:pPr>
        <w:pStyle w:val="11"/>
        <w:tabs>
          <w:tab w:val="clear" w:pos="283"/>
          <w:tab w:val="left" w:pos="-1560"/>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79</w:t>
      </w:r>
      <w:r w:rsidR="002B5BBC" w:rsidRP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 xml:space="preserve">Осуществлять постоянный контроль за соответствием поступающей для работников специальной одежды, специальной обуви и других средств индивидуальной защиты стандартам, ТУ и другой нормативно-технической документации с оформлением, при необходимости, актов и претензий поставщикам, изготовителям. </w:t>
      </w:r>
    </w:p>
    <w:p w14:paraId="6DAF4BE6" w14:textId="10651E13" w:rsidR="00993658" w:rsidRPr="000F5803" w:rsidRDefault="001A4301" w:rsidP="002B5BBC">
      <w:pPr>
        <w:pStyle w:val="11"/>
        <w:tabs>
          <w:tab w:val="clear" w:pos="283"/>
          <w:tab w:val="left" w:pos="-1560"/>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80</w:t>
      </w:r>
      <w:r w:rsidR="002B5BBC" w:rsidRP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Организовать стирку, химическую чистку, обеспыливание, обезвреживание, восстановление специальных пропиток, ремонт и хранение специальной одежды и специальной обуви. Создать обменный фонд специальной одежды для использования его работниками во время профилактической обработки средств защиты.</w:t>
      </w:r>
    </w:p>
    <w:p w14:paraId="78FFB94D" w14:textId="6DEA6F7D" w:rsidR="002B5BBC" w:rsidRPr="000F5803" w:rsidRDefault="001A4301" w:rsidP="002B5BBC">
      <w:pPr>
        <w:pStyle w:val="11"/>
        <w:tabs>
          <w:tab w:val="clear" w:pos="283"/>
          <w:tab w:val="left" w:pos="-1560"/>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81</w:t>
      </w:r>
      <w:r w:rsidR="002B5BBC" w:rsidRP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Выдавать молоко или равноценные пищевые продукты работникам при работе с вредными веществами в соответствии с перечнем вредных веществ, при работе с которыми в профилактических целях показано употребление молока или других равноценных пищевых продуктов (приложение</w:t>
      </w:r>
      <w:r w:rsidR="008C0133" w:rsidRPr="000F5803">
        <w:rPr>
          <w:rFonts w:ascii="Times New Roman" w:hAnsi="Times New Roman" w:cs="Times New Roman"/>
          <w:sz w:val="30"/>
          <w:szCs w:val="30"/>
        </w:rPr>
        <w:t xml:space="preserve"> ____).</w:t>
      </w:r>
    </w:p>
    <w:p w14:paraId="0574BDD5" w14:textId="26A88EDE" w:rsidR="00993658" w:rsidRPr="000F5803" w:rsidRDefault="001A4301" w:rsidP="002B5BBC">
      <w:pPr>
        <w:pStyle w:val="11"/>
        <w:tabs>
          <w:tab w:val="clear" w:pos="283"/>
          <w:tab w:val="left" w:pos="-1560"/>
          <w:tab w:val="left" w:pos="1134"/>
        </w:tabs>
        <w:spacing w:line="240" w:lineRule="auto"/>
        <w:ind w:firstLine="709"/>
        <w:rPr>
          <w:rFonts w:ascii="Times New Roman" w:hAnsi="Times New Roman" w:cs="Times New Roman"/>
          <w:sz w:val="30"/>
          <w:szCs w:val="30"/>
        </w:rPr>
      </w:pPr>
      <w:r>
        <w:rPr>
          <w:rFonts w:ascii="Times New Roman" w:hAnsi="Times New Roman" w:cs="Times New Roman"/>
          <w:sz w:val="30"/>
          <w:szCs w:val="30"/>
        </w:rPr>
        <w:t>82</w:t>
      </w:r>
      <w:r w:rsidR="002B5BBC" w:rsidRP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 xml:space="preserve">Выплачивать семье погибшего на производстве работника, помимо установленного законом возмещения ущерба, единовременную материальную помощь в размере не менее 10 годовых заработков </w:t>
      </w:r>
      <w:r w:rsidR="00993658" w:rsidRPr="000F5803">
        <w:rPr>
          <w:rFonts w:ascii="Times New Roman" w:hAnsi="Times New Roman" w:cs="Times New Roman"/>
          <w:sz w:val="30"/>
          <w:szCs w:val="30"/>
        </w:rPr>
        <w:lastRenderedPageBreak/>
        <w:t xml:space="preserve">погибшего, исчисленных по заработку за год от месяца, предшествующего несчастному случаю, а работнику, утратившему трудоспособность в результате несчастного случая на производстве, – единовременную материальную помощь в размере одного среднемесячного заработка за каждый процент утраты трудоспособности. </w:t>
      </w:r>
    </w:p>
    <w:p w14:paraId="6AA3356C" w14:textId="418ED9B7" w:rsidR="00993658" w:rsidRPr="000F5803" w:rsidRDefault="001A4301" w:rsidP="002B5BBC">
      <w:pPr>
        <w:pStyle w:val="11"/>
        <w:tabs>
          <w:tab w:val="clear" w:pos="283"/>
          <w:tab w:val="left" w:pos="-1560"/>
          <w:tab w:val="left" w:pos="1134"/>
        </w:tabs>
        <w:spacing w:line="260" w:lineRule="auto"/>
        <w:ind w:firstLine="709"/>
        <w:rPr>
          <w:rFonts w:ascii="Times New Roman" w:hAnsi="Times New Roman" w:cs="Times New Roman"/>
          <w:sz w:val="30"/>
          <w:szCs w:val="30"/>
        </w:rPr>
      </w:pPr>
      <w:r>
        <w:rPr>
          <w:rFonts w:ascii="Times New Roman" w:hAnsi="Times New Roman" w:cs="Times New Roman"/>
          <w:sz w:val="30"/>
          <w:szCs w:val="30"/>
        </w:rPr>
        <w:t>83</w:t>
      </w:r>
      <w:r w:rsidR="002B5BBC" w:rsidRP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В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предоставить работнику с его согласия работу в соответствии с медицинским заключением или обеспечить за счет средств, предусмотренных на осуществление обязательного страхования от несчастных случаев на производстве и профессиональных заболеваний, обучение работника новой профессии (специальности) с сохранением ему на период переподготовки среднего заработка, а при необходимости – его реабилитацию (</w:t>
      </w:r>
      <w:r w:rsidR="00993658" w:rsidRPr="000F5803">
        <w:rPr>
          <w:rFonts w:ascii="Times New Roman" w:hAnsi="Times New Roman" w:cs="Times New Roman"/>
          <w:i/>
          <w:iCs/>
          <w:sz w:val="30"/>
          <w:szCs w:val="30"/>
        </w:rPr>
        <w:t>статья 223 Трудового кодекса Республики Беларусь</w:t>
      </w:r>
      <w:r w:rsidR="00993658" w:rsidRPr="000F5803">
        <w:rPr>
          <w:rFonts w:ascii="Times New Roman" w:hAnsi="Times New Roman" w:cs="Times New Roman"/>
          <w:sz w:val="30"/>
          <w:szCs w:val="30"/>
        </w:rPr>
        <w:t>).</w:t>
      </w:r>
    </w:p>
    <w:p w14:paraId="12454E0C" w14:textId="77777777" w:rsidR="002B5BBC" w:rsidRPr="000F5803" w:rsidRDefault="002B5BBC" w:rsidP="002B5BBC">
      <w:pPr>
        <w:pStyle w:val="11"/>
        <w:tabs>
          <w:tab w:val="clear" w:pos="283"/>
          <w:tab w:val="left" w:pos="-1560"/>
          <w:tab w:val="left" w:pos="1134"/>
        </w:tabs>
        <w:spacing w:line="260" w:lineRule="auto"/>
        <w:ind w:left="709" w:firstLine="0"/>
        <w:rPr>
          <w:rFonts w:ascii="Times New Roman" w:hAnsi="Times New Roman" w:cs="Times New Roman"/>
          <w:sz w:val="30"/>
          <w:szCs w:val="30"/>
        </w:rPr>
      </w:pPr>
    </w:p>
    <w:p w14:paraId="07CFE5B9" w14:textId="77777777" w:rsidR="004C0F80" w:rsidRPr="000F5803" w:rsidRDefault="004C0F80" w:rsidP="004C0F80">
      <w:pPr>
        <w:widowControl w:val="0"/>
        <w:spacing w:after="0" w:line="240" w:lineRule="auto"/>
        <w:outlineLvl w:val="0"/>
        <w:rPr>
          <w:rFonts w:ascii="Times New Roman" w:hAnsi="Times New Roman" w:cs="Times New Roman"/>
          <w:b/>
          <w:sz w:val="30"/>
          <w:szCs w:val="30"/>
        </w:rPr>
      </w:pPr>
      <w:bookmarkStart w:id="11" w:name="_Toc310858715"/>
      <w:r w:rsidRPr="000F5803">
        <w:rPr>
          <w:rFonts w:ascii="Times New Roman" w:hAnsi="Times New Roman" w:cs="Times New Roman"/>
          <w:b/>
          <w:sz w:val="30"/>
          <w:szCs w:val="30"/>
        </w:rPr>
        <w:t>Обязательства Нанимателя</w:t>
      </w:r>
    </w:p>
    <w:p w14:paraId="4DACA8FF" w14:textId="77777777" w:rsidR="004C0F80" w:rsidRPr="000F5803" w:rsidRDefault="004C0F80" w:rsidP="004C0F80">
      <w:pPr>
        <w:widowControl w:val="0"/>
        <w:spacing w:after="0" w:line="240" w:lineRule="auto"/>
        <w:outlineLvl w:val="0"/>
        <w:rPr>
          <w:rFonts w:ascii="Times New Roman" w:hAnsi="Times New Roman" w:cs="Times New Roman"/>
          <w:b/>
          <w:sz w:val="30"/>
          <w:szCs w:val="30"/>
        </w:rPr>
      </w:pPr>
      <w:r w:rsidRPr="000F5803">
        <w:rPr>
          <w:rFonts w:ascii="Times New Roman" w:hAnsi="Times New Roman" w:cs="Times New Roman"/>
          <w:b/>
          <w:sz w:val="30"/>
          <w:szCs w:val="30"/>
        </w:rPr>
        <w:t>сверх законодательства Республики Беларусь</w:t>
      </w:r>
    </w:p>
    <w:p w14:paraId="73DC20B7" w14:textId="77777777" w:rsidR="00B45BA4" w:rsidRPr="000F5803" w:rsidRDefault="00B45BA4" w:rsidP="004C0F80">
      <w:pPr>
        <w:widowControl w:val="0"/>
        <w:spacing w:after="0" w:line="240" w:lineRule="auto"/>
        <w:outlineLvl w:val="0"/>
        <w:rPr>
          <w:rFonts w:ascii="Times New Roman" w:hAnsi="Times New Roman" w:cs="Times New Roman"/>
          <w:b/>
          <w:sz w:val="30"/>
          <w:szCs w:val="30"/>
        </w:rPr>
      </w:pPr>
    </w:p>
    <w:p w14:paraId="5EE003C4" w14:textId="11D2C8E3"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В Коллективном договоре можно предусмотреть:</w:t>
      </w:r>
    </w:p>
    <w:p w14:paraId="52FD56A3" w14:textId="77777777"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 xml:space="preserve">- </w:t>
      </w:r>
      <w:r w:rsidRPr="001A4301">
        <w:rPr>
          <w:rFonts w:ascii="Times New Roman" w:eastAsia="Times New Roman" w:hAnsi="Times New Roman" w:cs="Times New Roman"/>
          <w:b/>
          <w:i/>
          <w:sz w:val="24"/>
          <w:szCs w:val="24"/>
        </w:rPr>
        <w:t>общие для всех работников элементы дополнительного социального пакета.</w:t>
      </w:r>
      <w:r w:rsidRPr="001A4301">
        <w:rPr>
          <w:rFonts w:ascii="Times New Roman" w:eastAsia="Times New Roman" w:hAnsi="Times New Roman" w:cs="Times New Roman"/>
          <w:i/>
          <w:sz w:val="24"/>
          <w:szCs w:val="24"/>
        </w:rPr>
        <w:t xml:space="preserve"> Обычно ими пользуются все работники. Например, это может быть бесплатное питание, льготные санаторно-курортные путевки, оплата физкультурно-оздоровительных, культурно-массовых мероприятий и др.;</w:t>
      </w:r>
    </w:p>
    <w:p w14:paraId="5BF17C49" w14:textId="77777777"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 xml:space="preserve">- </w:t>
      </w:r>
      <w:r w:rsidRPr="001A4301">
        <w:rPr>
          <w:rFonts w:ascii="Times New Roman" w:eastAsia="Times New Roman" w:hAnsi="Times New Roman" w:cs="Times New Roman"/>
          <w:b/>
          <w:i/>
          <w:sz w:val="24"/>
          <w:szCs w:val="24"/>
        </w:rPr>
        <w:t>элементы дополнительного социального пакета, устанавливаемые для отдельных категорий работников.</w:t>
      </w:r>
      <w:r w:rsidRPr="001A4301">
        <w:rPr>
          <w:rFonts w:ascii="Times New Roman" w:eastAsia="Times New Roman" w:hAnsi="Times New Roman" w:cs="Times New Roman"/>
          <w:i/>
          <w:sz w:val="24"/>
          <w:szCs w:val="24"/>
        </w:rPr>
        <w:t xml:space="preserve"> Так, в состав пакета, можно включить добровольное страхование медицинских расходов, жизни; дополнительное страхование пенсии; социальные выплаты; оплату за обучение в учреждениях образования, предоставление средств на оплату (частичную оплату) найма жилого помещения; предоставление служебного автомобиля и др.</w:t>
      </w:r>
    </w:p>
    <w:p w14:paraId="5A39EAE3" w14:textId="77777777"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Также можно предусмотреть предоставление работникам на выбор альтернативных вариантов дополнительного социального пакета.</w:t>
      </w:r>
    </w:p>
    <w:p w14:paraId="7AF4F5A8" w14:textId="681E9F49"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Могут быть установлены следующие гарантии:</w:t>
      </w:r>
    </w:p>
    <w:p w14:paraId="22811D27" w14:textId="7390F258"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 xml:space="preserve">- </w:t>
      </w:r>
      <w:r w:rsidR="00570F9C" w:rsidRPr="001A4301">
        <w:rPr>
          <w:rFonts w:ascii="Times New Roman" w:eastAsia="Times New Roman" w:hAnsi="Times New Roman" w:cs="Times New Roman"/>
          <w:i/>
          <w:sz w:val="24"/>
          <w:szCs w:val="24"/>
        </w:rPr>
        <w:t xml:space="preserve">стимулирующие </w:t>
      </w:r>
      <w:r w:rsidRPr="001A4301">
        <w:rPr>
          <w:rFonts w:ascii="Times New Roman" w:eastAsia="Times New Roman" w:hAnsi="Times New Roman" w:cs="Times New Roman"/>
          <w:i/>
          <w:sz w:val="24"/>
          <w:szCs w:val="24"/>
        </w:rPr>
        <w:t>выплаты при оплате труда: надбавки всех видов, премии за производственные показатели, бонусы (единовременные вознаграждения) по итогам работы за отчетный период, вознаграждение по итогам работы за год, единовременная премия за выпо</w:t>
      </w:r>
      <w:r w:rsidR="00962C8E" w:rsidRPr="001A4301">
        <w:rPr>
          <w:rFonts w:ascii="Times New Roman" w:eastAsia="Times New Roman" w:hAnsi="Times New Roman" w:cs="Times New Roman"/>
          <w:i/>
          <w:sz w:val="24"/>
          <w:szCs w:val="24"/>
        </w:rPr>
        <w:t>лнение особо важной работы и др;</w:t>
      </w:r>
    </w:p>
    <w:p w14:paraId="4E482308" w14:textId="33302EE3"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 компенсирующ</w:t>
      </w:r>
      <w:r w:rsidR="00570F9C" w:rsidRPr="001A4301">
        <w:rPr>
          <w:rFonts w:ascii="Times New Roman" w:eastAsia="Times New Roman" w:hAnsi="Times New Roman" w:cs="Times New Roman"/>
          <w:i/>
          <w:sz w:val="24"/>
          <w:szCs w:val="24"/>
        </w:rPr>
        <w:t>ие выплаты</w:t>
      </w:r>
      <w:r w:rsidRPr="001A4301">
        <w:rPr>
          <w:rFonts w:ascii="Times New Roman" w:eastAsia="Times New Roman" w:hAnsi="Times New Roman" w:cs="Times New Roman"/>
          <w:i/>
          <w:sz w:val="24"/>
          <w:szCs w:val="24"/>
        </w:rPr>
        <w:t>, производимые сверх норм, предусмотренных законодательством Республики Беларусь: доплата за работу в ночное время или в ночную смену при сменном режиме работы, доплата за работу с вредными и</w:t>
      </w:r>
      <w:r w:rsidR="00962C8E" w:rsidRPr="001A4301">
        <w:rPr>
          <w:rFonts w:ascii="Times New Roman" w:eastAsia="Times New Roman" w:hAnsi="Times New Roman" w:cs="Times New Roman"/>
          <w:i/>
          <w:sz w:val="24"/>
          <w:szCs w:val="24"/>
        </w:rPr>
        <w:t xml:space="preserve"> (или) опасными условиями труда;</w:t>
      </w:r>
    </w:p>
    <w:p w14:paraId="4074B6C8" w14:textId="77777777"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 социальные выплаты: на удешевление питания; единовременные к профессиональным праздникам, юбилейным датам работников, организации; единовременные на закупку сельхозпродуктов; материальная помощь на погребение близких родственников, в связи с рождением ребенка и др.; дотации на проезд (оплата проездных билетов); предоставлен</w:t>
      </w:r>
      <w:r w:rsidR="00962C8E" w:rsidRPr="001A4301">
        <w:rPr>
          <w:rFonts w:ascii="Times New Roman" w:eastAsia="Times New Roman" w:hAnsi="Times New Roman" w:cs="Times New Roman"/>
          <w:i/>
          <w:sz w:val="24"/>
          <w:szCs w:val="24"/>
        </w:rPr>
        <w:t>ие подарочных сертификатов и др;</w:t>
      </w:r>
    </w:p>
    <w:p w14:paraId="5894FE6E" w14:textId="77777777"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lastRenderedPageBreak/>
        <w:t>- поощрительные дополнительные отпуска: дополнительный поощрительный оплачиваемый отпуск после реализации крупных проектов, дополнительный оплачиваемый отпуск матери (отцу, опекуну, попечител</w:t>
      </w:r>
      <w:r w:rsidR="00962C8E" w:rsidRPr="001A4301">
        <w:rPr>
          <w:rFonts w:ascii="Times New Roman" w:eastAsia="Times New Roman" w:hAnsi="Times New Roman" w:cs="Times New Roman"/>
          <w:i/>
          <w:sz w:val="24"/>
          <w:szCs w:val="24"/>
        </w:rPr>
        <w:t>ю) с целью оздоровления ребенка;</w:t>
      </w:r>
    </w:p>
    <w:p w14:paraId="66F1B1C0" w14:textId="77777777"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 обучение работников в учреждениях образования по целевым направлениям организ</w:t>
      </w:r>
      <w:r w:rsidR="00962C8E" w:rsidRPr="001A4301">
        <w:rPr>
          <w:rFonts w:ascii="Times New Roman" w:eastAsia="Times New Roman" w:hAnsi="Times New Roman" w:cs="Times New Roman"/>
          <w:i/>
          <w:sz w:val="24"/>
          <w:szCs w:val="24"/>
        </w:rPr>
        <w:t>ации за счет средств нанимателя;</w:t>
      </w:r>
    </w:p>
    <w:p w14:paraId="613D1340" w14:textId="77777777"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 предоставление займов, беспроцентных ссуд н</w:t>
      </w:r>
      <w:r w:rsidR="00962C8E" w:rsidRPr="001A4301">
        <w:rPr>
          <w:rFonts w:ascii="Times New Roman" w:eastAsia="Times New Roman" w:hAnsi="Times New Roman" w:cs="Times New Roman"/>
          <w:i/>
          <w:sz w:val="24"/>
          <w:szCs w:val="24"/>
        </w:rPr>
        <w:t>а строительство (покупку) жилья;</w:t>
      </w:r>
    </w:p>
    <w:p w14:paraId="7F186BCB" w14:textId="77777777"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 добровольное страхование медицинских расходов, медицинское обслуживание за счет средств нанимателя и иные дополнительные гарантии.</w:t>
      </w:r>
    </w:p>
    <w:p w14:paraId="66EC3A03" w14:textId="246A02CA"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Перечень предоставляемых нанимателем дополнительных гарантий целесообразно включить в Приложение к Коллективному договору либо в Положени</w:t>
      </w:r>
      <w:r w:rsidR="00962C8E" w:rsidRPr="001A4301">
        <w:rPr>
          <w:rFonts w:ascii="Times New Roman" w:eastAsia="Times New Roman" w:hAnsi="Times New Roman" w:cs="Times New Roman"/>
          <w:i/>
          <w:sz w:val="24"/>
          <w:szCs w:val="24"/>
        </w:rPr>
        <w:t>е</w:t>
      </w:r>
      <w:r w:rsidRPr="001A4301">
        <w:rPr>
          <w:rFonts w:ascii="Times New Roman" w:eastAsia="Times New Roman" w:hAnsi="Times New Roman" w:cs="Times New Roman"/>
          <w:i/>
          <w:sz w:val="24"/>
          <w:szCs w:val="24"/>
        </w:rPr>
        <w:t xml:space="preserve"> о трудовых и социальных гарантиях. Также его можно включить непосредственно в трудовой договор (контракт), заключаемый с работником.</w:t>
      </w:r>
    </w:p>
    <w:p w14:paraId="0F7A7B41" w14:textId="77777777" w:rsidR="0039054A"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Полагаем, дополнительный социальный пакет может предоставляться на основании распорядительного документа (например, приказа). Обычно основания и порядок предоставления дополнительного социального пакета определяются в документе, которым он вводится.</w:t>
      </w:r>
    </w:p>
    <w:p w14:paraId="68D7313F" w14:textId="11F9B57C" w:rsidR="00B5511C" w:rsidRPr="001A4301" w:rsidRDefault="0039054A" w:rsidP="00570F9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A4301">
        <w:rPr>
          <w:rFonts w:ascii="Times New Roman" w:eastAsia="Times New Roman" w:hAnsi="Times New Roman" w:cs="Times New Roman"/>
          <w:i/>
          <w:sz w:val="24"/>
          <w:szCs w:val="24"/>
        </w:rPr>
        <w:t>Состав дополнительного социального пакета для работников может отличаться в зависимости от их профессиональных, деловых качеств, вида и стажа трудовой деятельности и др. Так, дифференциация работников в целях предоставления им различных элементов дополнительного социального пакета может проводиться по следующим критериям: квалификация, значимость для организации, степень влияния на работу организации, активность (инициативность), эффективность (результативность) работы, стаж работы и др. Для применения на практике критериев такой дифференциации их следует закрепить в документе, которым наниматель вводит дополнительный социальный пакет.</w:t>
      </w:r>
    </w:p>
    <w:p w14:paraId="2289266A" w14:textId="77777777" w:rsidR="004C0F80" w:rsidRPr="000F5803" w:rsidRDefault="004C0F80" w:rsidP="00570F9C">
      <w:pPr>
        <w:widowControl w:val="0"/>
        <w:spacing w:after="0" w:line="240" w:lineRule="auto"/>
        <w:ind w:firstLine="709"/>
        <w:outlineLvl w:val="0"/>
        <w:rPr>
          <w:rFonts w:ascii="Times New Roman" w:hAnsi="Times New Roman" w:cs="Times New Roman"/>
          <w:b/>
          <w:sz w:val="30"/>
          <w:szCs w:val="30"/>
        </w:rPr>
      </w:pPr>
    </w:p>
    <w:p w14:paraId="029372E6" w14:textId="0F7AD178" w:rsidR="004C0F80" w:rsidRPr="000F5803" w:rsidRDefault="004C0F80" w:rsidP="00570F9C">
      <w:pPr>
        <w:widowControl w:val="0"/>
        <w:spacing w:after="0" w:line="240" w:lineRule="auto"/>
        <w:ind w:firstLine="709"/>
        <w:outlineLvl w:val="0"/>
        <w:rPr>
          <w:rFonts w:ascii="Times New Roman" w:hAnsi="Times New Roman" w:cs="Times New Roman"/>
          <w:b/>
          <w:sz w:val="30"/>
          <w:szCs w:val="30"/>
        </w:rPr>
      </w:pPr>
      <w:r w:rsidRPr="000F5803">
        <w:rPr>
          <w:rFonts w:ascii="Times New Roman" w:hAnsi="Times New Roman" w:cs="Times New Roman"/>
          <w:b/>
          <w:sz w:val="30"/>
          <w:szCs w:val="30"/>
        </w:rPr>
        <w:t>Обяза</w:t>
      </w:r>
      <w:r w:rsidR="000F5803">
        <w:rPr>
          <w:rFonts w:ascii="Times New Roman" w:hAnsi="Times New Roman" w:cs="Times New Roman"/>
          <w:b/>
          <w:sz w:val="30"/>
          <w:szCs w:val="30"/>
        </w:rPr>
        <w:t xml:space="preserve">тельства </w:t>
      </w:r>
      <w:r w:rsidRPr="000F5803">
        <w:rPr>
          <w:rFonts w:ascii="Times New Roman" w:hAnsi="Times New Roman" w:cs="Times New Roman"/>
          <w:b/>
          <w:sz w:val="30"/>
          <w:szCs w:val="30"/>
        </w:rPr>
        <w:t xml:space="preserve"> </w:t>
      </w:r>
      <w:r w:rsidR="000F5803">
        <w:rPr>
          <w:rFonts w:ascii="Times New Roman" w:hAnsi="Times New Roman" w:cs="Times New Roman"/>
          <w:b/>
          <w:sz w:val="30"/>
          <w:szCs w:val="30"/>
        </w:rPr>
        <w:t>р</w:t>
      </w:r>
      <w:r w:rsidRPr="000F5803">
        <w:rPr>
          <w:rFonts w:ascii="Times New Roman" w:hAnsi="Times New Roman" w:cs="Times New Roman"/>
          <w:b/>
          <w:sz w:val="30"/>
          <w:szCs w:val="30"/>
        </w:rPr>
        <w:t>аботников</w:t>
      </w:r>
    </w:p>
    <w:p w14:paraId="6DAB927B" w14:textId="2B4F358B" w:rsidR="004C0F80" w:rsidRPr="000F5803" w:rsidRDefault="001A4301" w:rsidP="00570F9C">
      <w:pPr>
        <w:widowControl w:val="0"/>
        <w:tabs>
          <w:tab w:val="left" w:pos="1187"/>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84</w:t>
      </w:r>
      <w:r w:rsidR="00902A30" w:rsidRPr="000F5803">
        <w:rPr>
          <w:rFonts w:ascii="Times New Roman" w:hAnsi="Times New Roman" w:cs="Times New Roman"/>
          <w:sz w:val="30"/>
          <w:szCs w:val="30"/>
        </w:rPr>
        <w:t>.</w:t>
      </w:r>
      <w:r w:rsidR="004C0F80" w:rsidRPr="000F5803">
        <w:rPr>
          <w:rFonts w:ascii="Times New Roman" w:hAnsi="Times New Roman" w:cs="Times New Roman"/>
          <w:sz w:val="30"/>
          <w:szCs w:val="30"/>
        </w:rPr>
        <w:tab/>
        <w:t>Соблюдать правила внутренне</w:t>
      </w:r>
      <w:r w:rsidR="00902A30" w:rsidRPr="000F5803">
        <w:rPr>
          <w:rFonts w:ascii="Times New Roman" w:hAnsi="Times New Roman" w:cs="Times New Roman"/>
          <w:sz w:val="30"/>
          <w:szCs w:val="30"/>
        </w:rPr>
        <w:t>го трудового распорядка организации</w:t>
      </w:r>
      <w:r w:rsidR="004C0F80" w:rsidRPr="000F5803">
        <w:rPr>
          <w:rFonts w:ascii="Times New Roman" w:hAnsi="Times New Roman" w:cs="Times New Roman"/>
          <w:sz w:val="30"/>
          <w:szCs w:val="30"/>
        </w:rPr>
        <w:t>, исполнять возложенные трудовые обязанности в соответствии с трудовым договором и должностной инструкцией.</w:t>
      </w:r>
    </w:p>
    <w:p w14:paraId="6A1F69FA" w14:textId="33169FB6" w:rsidR="004C0F80" w:rsidRPr="000F5803" w:rsidRDefault="001A4301" w:rsidP="00570F9C">
      <w:pPr>
        <w:widowControl w:val="0"/>
        <w:tabs>
          <w:tab w:val="left" w:pos="1187"/>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85</w:t>
      </w:r>
      <w:r w:rsidR="00902A30"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Повышать производительность труда, улучшать качество работы, проявлять инициативу и творческий подход в работе, обеспечивать выполнение сменно-суточных заданий, способствовать внедрению инновационных технологий, повышать уровень профессиональных знаний.</w:t>
      </w:r>
    </w:p>
    <w:p w14:paraId="52317EF3" w14:textId="59A7FC81" w:rsidR="004C0F80" w:rsidRPr="000F5803" w:rsidRDefault="001A4301" w:rsidP="00570F9C">
      <w:pPr>
        <w:widowControl w:val="0"/>
        <w:tabs>
          <w:tab w:val="left" w:pos="1192"/>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86</w:t>
      </w:r>
      <w:r w:rsidR="00902A30"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ab/>
        <w:t>Соблюдать требования безопасности</w:t>
      </w:r>
      <w:r w:rsidR="00D82664" w:rsidRPr="000F5803">
        <w:rPr>
          <w:rFonts w:ascii="Times New Roman" w:hAnsi="Times New Roman" w:cs="Times New Roman"/>
          <w:sz w:val="30"/>
          <w:szCs w:val="30"/>
        </w:rPr>
        <w:t xml:space="preserve"> и охраны</w:t>
      </w:r>
      <w:r w:rsidR="004C0F80" w:rsidRPr="000F5803">
        <w:rPr>
          <w:rFonts w:ascii="Times New Roman" w:hAnsi="Times New Roman" w:cs="Times New Roman"/>
          <w:sz w:val="30"/>
          <w:szCs w:val="30"/>
        </w:rPr>
        <w:t xml:space="preserve"> труда, предусмотренные </w:t>
      </w:r>
      <w:r w:rsidR="00D82664" w:rsidRPr="000F5803">
        <w:rPr>
          <w:rFonts w:ascii="Times New Roman" w:hAnsi="Times New Roman" w:cs="Times New Roman"/>
          <w:sz w:val="30"/>
          <w:szCs w:val="30"/>
        </w:rPr>
        <w:t xml:space="preserve">нормативными </w:t>
      </w:r>
      <w:r w:rsidR="004C0F80" w:rsidRPr="000F5803">
        <w:rPr>
          <w:rFonts w:ascii="Times New Roman" w:hAnsi="Times New Roman" w:cs="Times New Roman"/>
          <w:sz w:val="30"/>
          <w:szCs w:val="30"/>
        </w:rPr>
        <w:t xml:space="preserve">правовыми актами </w:t>
      </w:r>
      <w:r w:rsidR="00902A30" w:rsidRPr="000F5803">
        <w:rPr>
          <w:rFonts w:ascii="Times New Roman" w:hAnsi="Times New Roman" w:cs="Times New Roman"/>
          <w:sz w:val="30"/>
          <w:szCs w:val="30"/>
        </w:rPr>
        <w:t>Республики Беларусь</w:t>
      </w:r>
      <w:r w:rsidR="004C0F80" w:rsidRPr="000F5803">
        <w:rPr>
          <w:rFonts w:ascii="Times New Roman" w:hAnsi="Times New Roman" w:cs="Times New Roman"/>
          <w:sz w:val="30"/>
          <w:szCs w:val="30"/>
        </w:rPr>
        <w:t>, локальн</w:t>
      </w:r>
      <w:r w:rsidR="00902A30" w:rsidRPr="000F5803">
        <w:rPr>
          <w:rFonts w:ascii="Times New Roman" w:hAnsi="Times New Roman" w:cs="Times New Roman"/>
          <w:sz w:val="30"/>
          <w:szCs w:val="30"/>
        </w:rPr>
        <w:t xml:space="preserve">ыми нормативными </w:t>
      </w:r>
      <w:r w:rsidR="00D82664" w:rsidRPr="000F5803">
        <w:rPr>
          <w:rFonts w:ascii="Times New Roman" w:hAnsi="Times New Roman" w:cs="Times New Roman"/>
          <w:sz w:val="30"/>
          <w:szCs w:val="30"/>
        </w:rPr>
        <w:t xml:space="preserve">правовыми </w:t>
      </w:r>
      <w:r w:rsidR="00902A30" w:rsidRPr="000F5803">
        <w:rPr>
          <w:rFonts w:ascii="Times New Roman" w:hAnsi="Times New Roman" w:cs="Times New Roman"/>
          <w:sz w:val="30"/>
          <w:szCs w:val="30"/>
        </w:rPr>
        <w:t>актами организации</w:t>
      </w:r>
      <w:r w:rsidR="004C0F80" w:rsidRPr="000F5803">
        <w:rPr>
          <w:rFonts w:ascii="Times New Roman" w:hAnsi="Times New Roman" w:cs="Times New Roman"/>
          <w:sz w:val="30"/>
          <w:szCs w:val="30"/>
        </w:rPr>
        <w:t>.</w:t>
      </w:r>
    </w:p>
    <w:p w14:paraId="4FE01608" w14:textId="2B32CFBC" w:rsidR="004C0F80" w:rsidRPr="000F5803" w:rsidRDefault="001A4301" w:rsidP="00570F9C">
      <w:pPr>
        <w:tabs>
          <w:tab w:val="left" w:pos="0"/>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87</w:t>
      </w:r>
      <w:r w:rsidR="00902A30"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 xml:space="preserve">Незамедлительно сообщать </w:t>
      </w:r>
      <w:r w:rsidR="00D82664" w:rsidRPr="000F5803">
        <w:rPr>
          <w:rFonts w:ascii="Times New Roman" w:hAnsi="Times New Roman" w:cs="Times New Roman"/>
          <w:sz w:val="30"/>
          <w:szCs w:val="30"/>
        </w:rPr>
        <w:t>Нанимателю</w:t>
      </w:r>
      <w:r w:rsidR="004C0F80" w:rsidRPr="000F5803">
        <w:rPr>
          <w:rFonts w:ascii="Times New Roman" w:hAnsi="Times New Roman" w:cs="Times New Roman"/>
          <w:sz w:val="30"/>
          <w:szCs w:val="30"/>
        </w:rPr>
        <w:t xml:space="preserve"> либо непосредственному руководителю о возникновении ситуации, представляющей угрозу жизни и здоровью людей</w:t>
      </w:r>
      <w:r w:rsidR="00902A30" w:rsidRPr="000F5803">
        <w:rPr>
          <w:rFonts w:ascii="Times New Roman" w:hAnsi="Times New Roman" w:cs="Times New Roman"/>
          <w:sz w:val="30"/>
          <w:szCs w:val="30"/>
        </w:rPr>
        <w:t>, сохранности имущества организации</w:t>
      </w:r>
      <w:r w:rsidR="004C0F80" w:rsidRPr="000F5803">
        <w:rPr>
          <w:rFonts w:ascii="Times New Roman" w:hAnsi="Times New Roman" w:cs="Times New Roman"/>
          <w:sz w:val="30"/>
          <w:szCs w:val="30"/>
        </w:rPr>
        <w:t>.</w:t>
      </w:r>
    </w:p>
    <w:p w14:paraId="62B9FE01" w14:textId="34CE59D7" w:rsidR="004C0F80" w:rsidRPr="000F5803" w:rsidRDefault="001A4301" w:rsidP="00570F9C">
      <w:pPr>
        <w:widowControl w:val="0"/>
        <w:tabs>
          <w:tab w:val="left" w:pos="1192"/>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88</w:t>
      </w:r>
      <w:r w:rsidR="00902A30"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Создавать и сохранять благоприятный психологический климат в трудовом коллективе, уважать права других Работников, проявлять взаимную вежливость, терпимость.</w:t>
      </w:r>
    </w:p>
    <w:p w14:paraId="1452690C" w14:textId="6DD8066F" w:rsidR="004C0F80" w:rsidRPr="000F5803" w:rsidRDefault="001A4301" w:rsidP="00570F9C">
      <w:pPr>
        <w:widowControl w:val="0"/>
        <w:tabs>
          <w:tab w:val="left" w:pos="1178"/>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89</w:t>
      </w:r>
      <w:r w:rsidR="00902A30"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 xml:space="preserve">Не разглашать коммерческую и иную служебную тайну, ставшую известной при осуществлении трудовой деятельности в </w:t>
      </w:r>
      <w:r w:rsidR="00902A30" w:rsidRPr="000F5803">
        <w:rPr>
          <w:rFonts w:ascii="Times New Roman" w:hAnsi="Times New Roman" w:cs="Times New Roman"/>
          <w:sz w:val="30"/>
          <w:szCs w:val="30"/>
        </w:rPr>
        <w:t>организации</w:t>
      </w:r>
      <w:r w:rsidR="004C0F80" w:rsidRPr="000F5803">
        <w:rPr>
          <w:rFonts w:ascii="Times New Roman" w:hAnsi="Times New Roman" w:cs="Times New Roman"/>
          <w:sz w:val="30"/>
          <w:szCs w:val="30"/>
        </w:rPr>
        <w:t>.</w:t>
      </w:r>
    </w:p>
    <w:p w14:paraId="3894AE6D" w14:textId="0EE03834" w:rsidR="004C0F80" w:rsidRPr="000F5803" w:rsidRDefault="001A4301" w:rsidP="00570F9C">
      <w:pPr>
        <w:widowControl w:val="0"/>
        <w:tabs>
          <w:tab w:val="left" w:pos="1168"/>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90</w:t>
      </w:r>
      <w:r w:rsidR="00902A30"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ab/>
        <w:t xml:space="preserve">Проходить по </w:t>
      </w:r>
      <w:r w:rsidR="00AE7DD1" w:rsidRPr="000F5803">
        <w:rPr>
          <w:rFonts w:ascii="Times New Roman" w:hAnsi="Times New Roman" w:cs="Times New Roman"/>
          <w:sz w:val="30"/>
          <w:szCs w:val="30"/>
        </w:rPr>
        <w:t>предложению</w:t>
      </w:r>
      <w:r w:rsidR="004C0F80" w:rsidRPr="000F5803">
        <w:rPr>
          <w:rFonts w:ascii="Times New Roman" w:hAnsi="Times New Roman" w:cs="Times New Roman"/>
          <w:sz w:val="30"/>
          <w:szCs w:val="30"/>
        </w:rPr>
        <w:t xml:space="preserve"> </w:t>
      </w:r>
      <w:r w:rsidR="00D82664" w:rsidRPr="000F5803">
        <w:rPr>
          <w:rFonts w:ascii="Times New Roman" w:hAnsi="Times New Roman" w:cs="Times New Roman"/>
          <w:sz w:val="30"/>
          <w:szCs w:val="30"/>
        </w:rPr>
        <w:t>Нан</w:t>
      </w:r>
      <w:r w:rsidR="00AE7DD1" w:rsidRPr="000F5803">
        <w:rPr>
          <w:rFonts w:ascii="Times New Roman" w:hAnsi="Times New Roman" w:cs="Times New Roman"/>
          <w:sz w:val="30"/>
          <w:szCs w:val="30"/>
        </w:rPr>
        <w:t>и</w:t>
      </w:r>
      <w:r w:rsidR="00D82664" w:rsidRPr="000F5803">
        <w:rPr>
          <w:rFonts w:ascii="Times New Roman" w:hAnsi="Times New Roman" w:cs="Times New Roman"/>
          <w:sz w:val="30"/>
          <w:szCs w:val="30"/>
        </w:rPr>
        <w:t>мателя</w:t>
      </w:r>
      <w:r w:rsidR="004C0F80" w:rsidRPr="000F5803">
        <w:rPr>
          <w:rFonts w:ascii="Times New Roman" w:hAnsi="Times New Roman" w:cs="Times New Roman"/>
          <w:sz w:val="30"/>
          <w:szCs w:val="30"/>
        </w:rPr>
        <w:t xml:space="preserve"> медицинское освидетельствование на установление факта употребления алкоголя,</w:t>
      </w:r>
      <w:r w:rsidR="002B5BBC"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 xml:space="preserve">наркотического средства или психотропного вещества в установленном законодательством </w:t>
      </w:r>
      <w:r w:rsidR="00902A30" w:rsidRPr="000F5803">
        <w:rPr>
          <w:rFonts w:ascii="Times New Roman" w:hAnsi="Times New Roman" w:cs="Times New Roman"/>
          <w:sz w:val="30"/>
          <w:szCs w:val="30"/>
        </w:rPr>
        <w:t>Республики Беларусь</w:t>
      </w:r>
      <w:r w:rsidR="004C0F80" w:rsidRPr="000F5803">
        <w:rPr>
          <w:rFonts w:ascii="Times New Roman" w:hAnsi="Times New Roman" w:cs="Times New Roman"/>
          <w:sz w:val="30"/>
          <w:szCs w:val="30"/>
        </w:rPr>
        <w:t xml:space="preserve"> и локальными нормативными ак</w:t>
      </w:r>
      <w:r w:rsidR="00902A30" w:rsidRPr="000F5803">
        <w:rPr>
          <w:rFonts w:ascii="Times New Roman" w:hAnsi="Times New Roman" w:cs="Times New Roman"/>
          <w:sz w:val="30"/>
          <w:szCs w:val="30"/>
        </w:rPr>
        <w:t>тами организации</w:t>
      </w:r>
      <w:r w:rsidR="004C0F80" w:rsidRPr="000F5803">
        <w:rPr>
          <w:rFonts w:ascii="Times New Roman" w:hAnsi="Times New Roman" w:cs="Times New Roman"/>
          <w:sz w:val="30"/>
          <w:szCs w:val="30"/>
        </w:rPr>
        <w:t xml:space="preserve"> порядке.</w:t>
      </w:r>
    </w:p>
    <w:p w14:paraId="3AF466DC" w14:textId="70194CFC" w:rsidR="004C0F80" w:rsidRPr="000F5803" w:rsidRDefault="001A4301" w:rsidP="00570F9C">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91</w:t>
      </w:r>
      <w:r w:rsidR="00902A30"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 xml:space="preserve">Действовать в интересах </w:t>
      </w:r>
      <w:r w:rsidR="00902A30" w:rsidRPr="000F5803">
        <w:rPr>
          <w:rFonts w:ascii="Times New Roman" w:hAnsi="Times New Roman" w:cs="Times New Roman"/>
          <w:sz w:val="30"/>
          <w:szCs w:val="30"/>
        </w:rPr>
        <w:t>организации</w:t>
      </w:r>
      <w:r w:rsidR="004C0F80" w:rsidRPr="000F5803">
        <w:rPr>
          <w:rFonts w:ascii="Times New Roman" w:hAnsi="Times New Roman" w:cs="Times New Roman"/>
          <w:sz w:val="30"/>
          <w:szCs w:val="30"/>
        </w:rPr>
        <w:t xml:space="preserve">, пресекать посягательства на корпоративную собственность, недобросовестные действия, наносящие ущерб </w:t>
      </w:r>
      <w:r w:rsidR="00902A30" w:rsidRPr="000F5803">
        <w:rPr>
          <w:rFonts w:ascii="Times New Roman" w:hAnsi="Times New Roman" w:cs="Times New Roman"/>
          <w:sz w:val="30"/>
          <w:szCs w:val="30"/>
        </w:rPr>
        <w:t>организации</w:t>
      </w:r>
      <w:r w:rsidR="004C0F80" w:rsidRPr="000F5803">
        <w:rPr>
          <w:rFonts w:ascii="Times New Roman" w:hAnsi="Times New Roman" w:cs="Times New Roman"/>
          <w:sz w:val="30"/>
          <w:szCs w:val="30"/>
        </w:rPr>
        <w:t>, отстаивать корпоративные интересы в общественной жизни.</w:t>
      </w:r>
    </w:p>
    <w:p w14:paraId="4D1AE8E7" w14:textId="77777777" w:rsidR="00902A30" w:rsidRPr="000F5803" w:rsidRDefault="00902A30" w:rsidP="00570F9C">
      <w:pPr>
        <w:widowControl w:val="0"/>
        <w:spacing w:after="0" w:line="240" w:lineRule="auto"/>
        <w:ind w:firstLine="709"/>
        <w:jc w:val="both"/>
        <w:rPr>
          <w:rFonts w:ascii="Times New Roman" w:hAnsi="Times New Roman" w:cs="Times New Roman"/>
          <w:b/>
          <w:sz w:val="30"/>
          <w:szCs w:val="30"/>
        </w:rPr>
      </w:pPr>
      <w:bookmarkStart w:id="12" w:name="bookmark13"/>
    </w:p>
    <w:p w14:paraId="1C65BDBD" w14:textId="065F96A1" w:rsidR="004C0F80" w:rsidRPr="000F5803" w:rsidRDefault="008736D7" w:rsidP="00570F9C">
      <w:pPr>
        <w:widowControl w:val="0"/>
        <w:spacing w:after="0" w:line="240" w:lineRule="auto"/>
        <w:ind w:firstLine="709"/>
        <w:jc w:val="both"/>
        <w:rPr>
          <w:rFonts w:ascii="Times New Roman" w:hAnsi="Times New Roman" w:cs="Times New Roman"/>
          <w:b/>
          <w:sz w:val="30"/>
          <w:szCs w:val="30"/>
        </w:rPr>
      </w:pPr>
      <w:r w:rsidRPr="000F5803">
        <w:rPr>
          <w:rFonts w:ascii="Times New Roman" w:hAnsi="Times New Roman" w:cs="Times New Roman"/>
          <w:b/>
          <w:sz w:val="30"/>
          <w:szCs w:val="30"/>
        </w:rPr>
        <w:t>Права профсоюзного комитета</w:t>
      </w:r>
      <w:bookmarkEnd w:id="12"/>
      <w:r w:rsidR="00812387">
        <w:rPr>
          <w:rFonts w:ascii="Times New Roman" w:hAnsi="Times New Roman" w:cs="Times New Roman"/>
          <w:b/>
          <w:sz w:val="30"/>
          <w:szCs w:val="30"/>
        </w:rPr>
        <w:t xml:space="preserve"> (профорганизатора)</w:t>
      </w:r>
    </w:p>
    <w:p w14:paraId="062CAAA5" w14:textId="36726DB9" w:rsidR="004C0F80" w:rsidRPr="000F5803" w:rsidRDefault="001A4301" w:rsidP="00570F9C">
      <w:pPr>
        <w:widowControl w:val="0"/>
        <w:tabs>
          <w:tab w:val="left" w:pos="1154"/>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92</w:t>
      </w:r>
      <w:r w:rsidR="00902A30"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 xml:space="preserve">Осуществлять взаимодействие с </w:t>
      </w:r>
      <w:r w:rsidR="00D82664" w:rsidRPr="000F5803">
        <w:rPr>
          <w:rFonts w:ascii="Times New Roman" w:hAnsi="Times New Roman" w:cs="Times New Roman"/>
          <w:sz w:val="30"/>
          <w:szCs w:val="30"/>
        </w:rPr>
        <w:t>Нанимателем</w:t>
      </w:r>
      <w:r w:rsidR="004C0F80" w:rsidRPr="000F5803">
        <w:rPr>
          <w:rFonts w:ascii="Times New Roman" w:hAnsi="Times New Roman" w:cs="Times New Roman"/>
          <w:sz w:val="30"/>
          <w:szCs w:val="30"/>
        </w:rPr>
        <w:t>, руководствуясь принципами социального партнерства, уважения взаимных интересов Сторон.</w:t>
      </w:r>
    </w:p>
    <w:p w14:paraId="7A9B2B25" w14:textId="783C5025" w:rsidR="004C0F80" w:rsidRPr="000F5803" w:rsidRDefault="001A4301" w:rsidP="00570F9C">
      <w:pPr>
        <w:widowControl w:val="0"/>
        <w:tabs>
          <w:tab w:val="left" w:pos="1168"/>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93</w:t>
      </w:r>
      <w:r w:rsidR="00FD0992"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 xml:space="preserve">Осуществлять защиту экономических и профессиональных интересов Работников, контроль за соблюдением нормативно-правовых актов </w:t>
      </w:r>
      <w:r w:rsidR="00FD0992" w:rsidRPr="000F5803">
        <w:rPr>
          <w:rFonts w:ascii="Times New Roman" w:hAnsi="Times New Roman" w:cs="Times New Roman"/>
          <w:sz w:val="30"/>
          <w:szCs w:val="30"/>
        </w:rPr>
        <w:t>Республики Беларусь</w:t>
      </w:r>
      <w:r w:rsidR="004C0F80" w:rsidRPr="000F5803">
        <w:rPr>
          <w:rFonts w:ascii="Times New Roman" w:hAnsi="Times New Roman" w:cs="Times New Roman"/>
          <w:sz w:val="30"/>
          <w:szCs w:val="30"/>
        </w:rPr>
        <w:t xml:space="preserve">, локальных нормативных </w:t>
      </w:r>
      <w:r w:rsidR="00253430" w:rsidRPr="000F5803">
        <w:rPr>
          <w:rFonts w:ascii="Times New Roman" w:hAnsi="Times New Roman" w:cs="Times New Roman"/>
          <w:sz w:val="30"/>
          <w:szCs w:val="30"/>
        </w:rPr>
        <w:t xml:space="preserve">правовых </w:t>
      </w:r>
      <w:r w:rsidR="004C0F80" w:rsidRPr="000F5803">
        <w:rPr>
          <w:rFonts w:ascii="Times New Roman" w:hAnsi="Times New Roman" w:cs="Times New Roman"/>
          <w:sz w:val="30"/>
          <w:szCs w:val="30"/>
        </w:rPr>
        <w:t xml:space="preserve">актов </w:t>
      </w:r>
      <w:r w:rsidR="00FD0992" w:rsidRPr="000F5803">
        <w:rPr>
          <w:rFonts w:ascii="Times New Roman" w:hAnsi="Times New Roman" w:cs="Times New Roman"/>
          <w:sz w:val="30"/>
          <w:szCs w:val="30"/>
        </w:rPr>
        <w:t>организации</w:t>
      </w:r>
      <w:r w:rsidR="004C0F80" w:rsidRPr="000F5803">
        <w:rPr>
          <w:rFonts w:ascii="Times New Roman" w:hAnsi="Times New Roman" w:cs="Times New Roman"/>
          <w:sz w:val="30"/>
          <w:szCs w:val="30"/>
        </w:rPr>
        <w:t>, оказывать Работникам (при необходимости) бесплатную юридическую помощь.</w:t>
      </w:r>
    </w:p>
    <w:p w14:paraId="2DD314EA" w14:textId="4016303D" w:rsidR="004C0F80" w:rsidRPr="000F5803" w:rsidRDefault="001A4301" w:rsidP="00570F9C">
      <w:pPr>
        <w:widowControl w:val="0"/>
        <w:tabs>
          <w:tab w:val="left" w:pos="1154"/>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94</w:t>
      </w:r>
      <w:r w:rsidR="00FD0992"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 xml:space="preserve">Участвовать в разработке и реализации среднесрочных и стратегических целевых программ развития </w:t>
      </w:r>
      <w:r w:rsidR="00FD0992" w:rsidRPr="000F5803">
        <w:rPr>
          <w:rFonts w:ascii="Times New Roman" w:hAnsi="Times New Roman" w:cs="Times New Roman"/>
          <w:sz w:val="30"/>
          <w:szCs w:val="30"/>
        </w:rPr>
        <w:t>организации</w:t>
      </w:r>
      <w:r w:rsidR="004C0F80" w:rsidRPr="000F5803">
        <w:rPr>
          <w:rFonts w:ascii="Times New Roman" w:hAnsi="Times New Roman" w:cs="Times New Roman"/>
          <w:sz w:val="30"/>
          <w:szCs w:val="30"/>
        </w:rPr>
        <w:t>, затрагивающих вопро</w:t>
      </w:r>
      <w:r w:rsidR="00F0306D" w:rsidRPr="000F5803">
        <w:rPr>
          <w:rFonts w:ascii="Times New Roman" w:hAnsi="Times New Roman" w:cs="Times New Roman"/>
          <w:sz w:val="30"/>
          <w:szCs w:val="30"/>
        </w:rPr>
        <w:t>сы социально-трудовых отношений</w:t>
      </w:r>
      <w:r w:rsidR="004C0F80" w:rsidRPr="000F5803">
        <w:rPr>
          <w:rFonts w:ascii="Times New Roman" w:hAnsi="Times New Roman" w:cs="Times New Roman"/>
          <w:sz w:val="30"/>
          <w:szCs w:val="30"/>
        </w:rPr>
        <w:t>.</w:t>
      </w:r>
    </w:p>
    <w:p w14:paraId="15D63332" w14:textId="37619B18" w:rsidR="004C0F80" w:rsidRPr="000F5803" w:rsidRDefault="001A4301" w:rsidP="00570F9C">
      <w:pPr>
        <w:widowControl w:val="0"/>
        <w:tabs>
          <w:tab w:val="left" w:pos="1158"/>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95</w:t>
      </w:r>
      <w:r w:rsidR="00FD0992"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Осуществлять профсоюзный контроль за состоянием охраны труда, представлять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14:paraId="5576C501" w14:textId="06C838F2" w:rsidR="004C0F80" w:rsidRPr="000F5803" w:rsidRDefault="001A4301" w:rsidP="00570F9C">
      <w:pPr>
        <w:widowControl w:val="0"/>
        <w:tabs>
          <w:tab w:val="left" w:pos="1302"/>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96</w:t>
      </w:r>
      <w:r w:rsidR="00FD0992"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Участвовать в разработке и согласовании норм и правил по охране труда, программ по охране труда, быта и здоровья Работников.</w:t>
      </w:r>
    </w:p>
    <w:p w14:paraId="487087E9" w14:textId="7D98103C" w:rsidR="004C0F80" w:rsidRPr="000F5803" w:rsidRDefault="001A4301" w:rsidP="00570F9C">
      <w:pPr>
        <w:widowControl w:val="0"/>
        <w:tabs>
          <w:tab w:val="left" w:pos="1297"/>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97</w:t>
      </w:r>
      <w:r w:rsidR="00FD0992"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Участвовать в работе комиссий, проводящих комплексные обследования по вопросам обеспечения безопасности, охраны труда, здоровья Работников, аттестации рабочих мест.</w:t>
      </w:r>
    </w:p>
    <w:p w14:paraId="201AD99A" w14:textId="6F07B4F4" w:rsidR="004C0F80" w:rsidRDefault="001A4301" w:rsidP="00570F9C">
      <w:pPr>
        <w:widowControl w:val="0"/>
        <w:tabs>
          <w:tab w:val="left" w:pos="130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98</w:t>
      </w:r>
      <w:r w:rsidR="00FD0992"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Участвовать в разработке решений при проведении сокращения численности (штата) Работников.</w:t>
      </w:r>
    </w:p>
    <w:p w14:paraId="006CFB79" w14:textId="77777777" w:rsidR="000F5803" w:rsidRPr="000F5803" w:rsidRDefault="000F5803" w:rsidP="00570F9C">
      <w:pPr>
        <w:widowControl w:val="0"/>
        <w:tabs>
          <w:tab w:val="left" w:pos="1306"/>
        </w:tabs>
        <w:spacing w:after="0" w:line="240" w:lineRule="auto"/>
        <w:ind w:firstLine="709"/>
        <w:jc w:val="both"/>
        <w:rPr>
          <w:rFonts w:ascii="Times New Roman" w:hAnsi="Times New Roman" w:cs="Times New Roman"/>
          <w:sz w:val="30"/>
          <w:szCs w:val="30"/>
        </w:rPr>
      </w:pPr>
    </w:p>
    <w:p w14:paraId="36B5D879" w14:textId="77777777" w:rsidR="004C0F80" w:rsidRPr="000F5803" w:rsidRDefault="008736D7" w:rsidP="00570F9C">
      <w:pPr>
        <w:widowControl w:val="0"/>
        <w:tabs>
          <w:tab w:val="left" w:pos="1306"/>
        </w:tabs>
        <w:spacing w:after="0" w:line="240" w:lineRule="auto"/>
        <w:ind w:firstLine="709"/>
        <w:jc w:val="both"/>
        <w:rPr>
          <w:rFonts w:ascii="Times New Roman" w:hAnsi="Times New Roman" w:cs="Times New Roman"/>
          <w:b/>
          <w:sz w:val="30"/>
          <w:szCs w:val="30"/>
        </w:rPr>
      </w:pPr>
      <w:r w:rsidRPr="000F5803">
        <w:rPr>
          <w:rFonts w:ascii="Times New Roman" w:hAnsi="Times New Roman" w:cs="Times New Roman"/>
          <w:b/>
          <w:sz w:val="30"/>
          <w:szCs w:val="30"/>
        </w:rPr>
        <w:t>Обязательства профсоюзного комитета</w:t>
      </w:r>
    </w:p>
    <w:p w14:paraId="793E7464" w14:textId="6C75DCF1" w:rsidR="00973B05" w:rsidRPr="000F5803" w:rsidRDefault="001A4301" w:rsidP="00570F9C">
      <w:pPr>
        <w:widowControl w:val="0"/>
        <w:tabs>
          <w:tab w:val="left" w:pos="1154"/>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99</w:t>
      </w:r>
      <w:r w:rsidR="00973B05" w:rsidRPr="000F5803">
        <w:rPr>
          <w:rFonts w:ascii="Times New Roman" w:hAnsi="Times New Roman" w:cs="Times New Roman"/>
          <w:sz w:val="30"/>
          <w:szCs w:val="30"/>
        </w:rPr>
        <w:t>. Совместно с Нанимателем осуществлять меры по повышению эффективности работы организации, внедрению новой техники, укреплению трудовой и технологической дисциплины, воспитанию у Работников профессиональной чести.</w:t>
      </w:r>
    </w:p>
    <w:p w14:paraId="6C0429BF" w14:textId="33E457C1" w:rsidR="00973B05" w:rsidRPr="000F5803" w:rsidRDefault="001A4301" w:rsidP="00570F9C">
      <w:pPr>
        <w:widowControl w:val="0"/>
        <w:tabs>
          <w:tab w:val="left" w:pos="1154"/>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100</w:t>
      </w:r>
      <w:r w:rsidR="00973B05" w:rsidRPr="000F5803">
        <w:rPr>
          <w:rFonts w:ascii="Times New Roman" w:hAnsi="Times New Roman" w:cs="Times New Roman"/>
          <w:sz w:val="30"/>
          <w:szCs w:val="30"/>
        </w:rPr>
        <w:t>. Проводить в трудовом коллективе работу, направленную на достижение стратегических целей организации, выполнение объемных и качественных показателей работы, создание благоприятного социального климата в трудовых коллективах.</w:t>
      </w:r>
    </w:p>
    <w:p w14:paraId="76C26351" w14:textId="33A00F56" w:rsidR="00973B05" w:rsidRPr="000F5803" w:rsidRDefault="001A4301" w:rsidP="00570F9C">
      <w:pPr>
        <w:widowControl w:val="0"/>
        <w:tabs>
          <w:tab w:val="left" w:pos="1154"/>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101</w:t>
      </w:r>
      <w:r w:rsidR="00973B05" w:rsidRPr="000F5803">
        <w:rPr>
          <w:rFonts w:ascii="Times New Roman" w:hAnsi="Times New Roman" w:cs="Times New Roman"/>
          <w:sz w:val="30"/>
          <w:szCs w:val="30"/>
        </w:rPr>
        <w:t>. Не допускать трудовых конфликтов по обязательствам, включенным в Договор, при условии их выполнения.</w:t>
      </w:r>
    </w:p>
    <w:p w14:paraId="1A692007" w14:textId="24F409AA" w:rsidR="00973B05" w:rsidRPr="000F5803" w:rsidRDefault="001A4301" w:rsidP="00570F9C">
      <w:pPr>
        <w:widowControl w:val="0"/>
        <w:tabs>
          <w:tab w:val="left" w:pos="1172"/>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102</w:t>
      </w:r>
      <w:r w:rsidR="00973B05" w:rsidRPr="000F5803">
        <w:rPr>
          <w:rFonts w:ascii="Times New Roman" w:hAnsi="Times New Roman" w:cs="Times New Roman"/>
          <w:sz w:val="30"/>
          <w:szCs w:val="30"/>
        </w:rPr>
        <w:t>.</w:t>
      </w:r>
      <w:r w:rsidR="00973B05" w:rsidRPr="000F5803">
        <w:rPr>
          <w:rFonts w:ascii="Times New Roman" w:hAnsi="Times New Roman" w:cs="Times New Roman"/>
          <w:sz w:val="30"/>
          <w:szCs w:val="30"/>
        </w:rPr>
        <w:tab/>
        <w:t>Оказывать содействие Нанимателю в проведении культурно- массовой, спортивной работы и обеспечении летнего отдыха детей Работников, в осуществлении оздоровительных мероприятий.</w:t>
      </w:r>
    </w:p>
    <w:p w14:paraId="4DFE5AEC" w14:textId="27CF9605" w:rsidR="00973B05" w:rsidRPr="000F5803" w:rsidRDefault="001A4301" w:rsidP="00570F9C">
      <w:pPr>
        <w:widowControl w:val="0"/>
        <w:tabs>
          <w:tab w:val="left" w:pos="1297"/>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103</w:t>
      </w:r>
      <w:r w:rsidR="00973B05" w:rsidRPr="000F5803">
        <w:rPr>
          <w:rFonts w:ascii="Times New Roman" w:hAnsi="Times New Roman" w:cs="Times New Roman"/>
          <w:sz w:val="30"/>
          <w:szCs w:val="30"/>
        </w:rPr>
        <w:t>. Информировать коллектив на собрании или конференции об использовании профсоюзных средств, о проведении культурно-массовых и спортивных мероприятий среди Работников, осуществлении мер по социальной защите Работников организации.</w:t>
      </w:r>
    </w:p>
    <w:p w14:paraId="31F2FA49" w14:textId="176D7630" w:rsidR="00973B05" w:rsidRPr="000F5803" w:rsidRDefault="001A4301" w:rsidP="00570F9C">
      <w:pPr>
        <w:widowControl w:val="0"/>
        <w:tabs>
          <w:tab w:val="left" w:pos="1311"/>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104</w:t>
      </w:r>
      <w:r w:rsidR="00973B05" w:rsidRPr="000F5803">
        <w:rPr>
          <w:rFonts w:ascii="Times New Roman" w:hAnsi="Times New Roman" w:cs="Times New Roman"/>
          <w:sz w:val="30"/>
          <w:szCs w:val="30"/>
        </w:rPr>
        <w:t>. Осуществлять учет и анализ производственного травматизма в организации.</w:t>
      </w:r>
    </w:p>
    <w:p w14:paraId="1880CC5A" w14:textId="6B8B2D47" w:rsidR="000F5803" w:rsidRPr="000F5803" w:rsidRDefault="001A4301" w:rsidP="000F5803">
      <w:pPr>
        <w:widowControl w:val="0"/>
        <w:tabs>
          <w:tab w:val="left" w:pos="1302"/>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105</w:t>
      </w:r>
      <w:r w:rsidR="00973B05" w:rsidRPr="000F5803">
        <w:rPr>
          <w:rFonts w:ascii="Times New Roman" w:hAnsi="Times New Roman" w:cs="Times New Roman"/>
          <w:sz w:val="30"/>
          <w:szCs w:val="30"/>
        </w:rPr>
        <w:t>. Проводить среди Работников разъяснительную работу по выполнению обязанностей в области охраны труда и окружающей среды.</w:t>
      </w:r>
    </w:p>
    <w:p w14:paraId="1702B5EA" w14:textId="25605E23" w:rsidR="00973B05" w:rsidRPr="000F5803" w:rsidRDefault="001A4301" w:rsidP="000F5803">
      <w:pPr>
        <w:widowControl w:val="0"/>
        <w:tabs>
          <w:tab w:val="left" w:pos="1302"/>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106</w:t>
      </w:r>
      <w:r w:rsidR="00973B05" w:rsidRPr="000F5803">
        <w:rPr>
          <w:rFonts w:ascii="Times New Roman" w:hAnsi="Times New Roman" w:cs="Times New Roman"/>
          <w:sz w:val="30"/>
          <w:szCs w:val="30"/>
        </w:rPr>
        <w:t>. Направлять средства профсоюзного бюджета на:</w:t>
      </w:r>
    </w:p>
    <w:p w14:paraId="5E0980B0" w14:textId="45F6832E" w:rsidR="00973B05" w:rsidRPr="000F5803" w:rsidRDefault="001A4301" w:rsidP="00570F9C">
      <w:pPr>
        <w:pStyle w:val="1"/>
        <w:ind w:firstLine="709"/>
        <w:rPr>
          <w:b w:val="0"/>
          <w:szCs w:val="30"/>
        </w:rPr>
      </w:pPr>
      <w:r>
        <w:rPr>
          <w:b w:val="0"/>
          <w:szCs w:val="30"/>
        </w:rPr>
        <w:t>106</w:t>
      </w:r>
      <w:r w:rsidR="00973B05" w:rsidRPr="000F5803">
        <w:rPr>
          <w:b w:val="0"/>
          <w:szCs w:val="30"/>
        </w:rPr>
        <w:t xml:space="preserve">.1. оказание материальной помощи членам профсоюза в соответствии с утвержденным на </w:t>
      </w:r>
      <w:r w:rsidR="000F5803">
        <w:rPr>
          <w:b w:val="0"/>
          <w:szCs w:val="30"/>
        </w:rPr>
        <w:t>собрании (конференции)</w:t>
      </w:r>
      <w:r w:rsidR="00973B05" w:rsidRPr="000F5803">
        <w:rPr>
          <w:b w:val="0"/>
          <w:szCs w:val="30"/>
        </w:rPr>
        <w:t xml:space="preserve"> Положением о </w:t>
      </w:r>
      <w:r w:rsidR="000F5803">
        <w:rPr>
          <w:b w:val="0"/>
          <w:szCs w:val="30"/>
        </w:rPr>
        <w:t>фонде</w:t>
      </w:r>
      <w:r w:rsidR="00973B05" w:rsidRPr="000F5803">
        <w:rPr>
          <w:b w:val="0"/>
          <w:szCs w:val="30"/>
        </w:rPr>
        <w:t xml:space="preserve"> помощи;</w:t>
      </w:r>
    </w:p>
    <w:p w14:paraId="2D9ABFFF" w14:textId="32A3162A" w:rsidR="00973B05" w:rsidRPr="000F5803" w:rsidRDefault="001A4301" w:rsidP="00570F9C">
      <w:pPr>
        <w:pStyle w:val="1"/>
        <w:ind w:firstLine="709"/>
        <w:rPr>
          <w:b w:val="0"/>
          <w:szCs w:val="30"/>
        </w:rPr>
      </w:pPr>
      <w:r>
        <w:rPr>
          <w:b w:val="0"/>
          <w:szCs w:val="30"/>
        </w:rPr>
        <w:t>106</w:t>
      </w:r>
      <w:r w:rsidR="00973B05" w:rsidRPr="000F5803">
        <w:rPr>
          <w:b w:val="0"/>
          <w:szCs w:val="30"/>
        </w:rPr>
        <w:t>.2. частичную оплату путевок в детские оздоровительные лагеря</w:t>
      </w:r>
      <w:r w:rsidR="000F5803">
        <w:rPr>
          <w:b w:val="0"/>
          <w:szCs w:val="30"/>
        </w:rPr>
        <w:t>;</w:t>
      </w:r>
      <w:r w:rsidR="00973B05" w:rsidRPr="000F5803">
        <w:rPr>
          <w:b w:val="0"/>
          <w:szCs w:val="30"/>
        </w:rPr>
        <w:t xml:space="preserve"> </w:t>
      </w:r>
    </w:p>
    <w:p w14:paraId="24C46E3C" w14:textId="24462D00" w:rsidR="00973B05" w:rsidRPr="000F5803" w:rsidRDefault="001A4301" w:rsidP="00570F9C">
      <w:pPr>
        <w:pStyle w:val="1"/>
        <w:ind w:firstLine="709"/>
        <w:rPr>
          <w:b w:val="0"/>
          <w:szCs w:val="30"/>
        </w:rPr>
      </w:pPr>
      <w:r>
        <w:rPr>
          <w:b w:val="0"/>
          <w:szCs w:val="30"/>
        </w:rPr>
        <w:t>106</w:t>
      </w:r>
      <w:r w:rsidR="00973B05" w:rsidRPr="000F5803">
        <w:rPr>
          <w:b w:val="0"/>
          <w:szCs w:val="30"/>
        </w:rPr>
        <w:t>.3. обеспечение работников – членов профсоюза и их детей новогодними подарками к Новому году, либо другим значимым датам и событиям;</w:t>
      </w:r>
    </w:p>
    <w:p w14:paraId="1EC5AA0C" w14:textId="45F58DA1" w:rsidR="00973B05" w:rsidRPr="000F5803" w:rsidRDefault="001A4301" w:rsidP="00570F9C">
      <w:pPr>
        <w:pStyle w:val="1"/>
        <w:ind w:firstLine="709"/>
        <w:rPr>
          <w:b w:val="0"/>
          <w:szCs w:val="30"/>
        </w:rPr>
      </w:pPr>
      <w:r>
        <w:rPr>
          <w:b w:val="0"/>
          <w:szCs w:val="30"/>
        </w:rPr>
        <w:t>106</w:t>
      </w:r>
      <w:r w:rsidR="00973B05" w:rsidRPr="000F5803">
        <w:rPr>
          <w:b w:val="0"/>
          <w:szCs w:val="30"/>
        </w:rPr>
        <w:t>.4. организацию и проведение праздничных, физкультурно-оздоровительных  и культурно-массовых мероприятий;</w:t>
      </w:r>
    </w:p>
    <w:p w14:paraId="20195552" w14:textId="603BEA57" w:rsidR="00973B05" w:rsidRPr="000F5803" w:rsidRDefault="001A4301" w:rsidP="00570F9C">
      <w:pPr>
        <w:pStyle w:val="1"/>
        <w:ind w:firstLine="709"/>
        <w:rPr>
          <w:b w:val="0"/>
          <w:szCs w:val="30"/>
        </w:rPr>
      </w:pPr>
      <w:r>
        <w:rPr>
          <w:b w:val="0"/>
          <w:szCs w:val="30"/>
        </w:rPr>
        <w:t>107</w:t>
      </w:r>
      <w:r w:rsidR="00973B05" w:rsidRPr="000F5803">
        <w:rPr>
          <w:b w:val="0"/>
          <w:szCs w:val="30"/>
        </w:rPr>
        <w:t>.5. подписку периодических изданий;</w:t>
      </w:r>
    </w:p>
    <w:p w14:paraId="06EADECB" w14:textId="459A0731" w:rsidR="00973B05" w:rsidRDefault="001A4301" w:rsidP="00570F9C">
      <w:pPr>
        <w:pStyle w:val="1"/>
        <w:ind w:firstLine="709"/>
        <w:rPr>
          <w:b w:val="0"/>
          <w:szCs w:val="30"/>
        </w:rPr>
      </w:pPr>
      <w:r>
        <w:rPr>
          <w:b w:val="0"/>
          <w:szCs w:val="30"/>
        </w:rPr>
        <w:t>107</w:t>
      </w:r>
      <w:r w:rsidR="00973B05" w:rsidRPr="000F5803">
        <w:rPr>
          <w:b w:val="0"/>
          <w:szCs w:val="30"/>
        </w:rPr>
        <w:t>.6. иные, не противоречащие Уставу, цели в соответствии со сметой расходов первичной профсоюзной организации.</w:t>
      </w:r>
    </w:p>
    <w:p w14:paraId="4112C807" w14:textId="77777777" w:rsidR="001A4301" w:rsidRPr="001A4301" w:rsidRDefault="001A4301" w:rsidP="001A4301"/>
    <w:p w14:paraId="56FE297F" w14:textId="77777777" w:rsidR="00B45BA4" w:rsidRPr="000F5803" w:rsidRDefault="00B45BA4" w:rsidP="00570F9C">
      <w:pPr>
        <w:widowControl w:val="0"/>
        <w:spacing w:after="0" w:line="240" w:lineRule="auto"/>
        <w:ind w:firstLine="709"/>
        <w:jc w:val="both"/>
        <w:rPr>
          <w:rFonts w:ascii="Times New Roman" w:hAnsi="Times New Roman" w:cs="Times New Roman"/>
          <w:b/>
          <w:sz w:val="30"/>
          <w:szCs w:val="30"/>
        </w:rPr>
      </w:pPr>
      <w:bookmarkStart w:id="13" w:name="bookmark14"/>
      <w:r w:rsidRPr="000F5803">
        <w:rPr>
          <w:rFonts w:ascii="Times New Roman" w:hAnsi="Times New Roman" w:cs="Times New Roman"/>
          <w:b/>
          <w:sz w:val="30"/>
          <w:szCs w:val="30"/>
        </w:rPr>
        <w:t>Гарантии профсоюзной деятельности</w:t>
      </w:r>
    </w:p>
    <w:p w14:paraId="6F8AE458" w14:textId="0572CBBE" w:rsidR="00B45BA4" w:rsidRDefault="001A4301" w:rsidP="00570F9C">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108</w:t>
      </w:r>
      <w:r w:rsidR="00B45BA4" w:rsidRPr="000F5803">
        <w:rPr>
          <w:rFonts w:ascii="Times New Roman" w:hAnsi="Times New Roman" w:cs="Times New Roman"/>
          <w:sz w:val="30"/>
          <w:szCs w:val="30"/>
        </w:rPr>
        <w:t>. В соответствии с Генеральн</w:t>
      </w:r>
      <w:r w:rsidR="000F5803">
        <w:rPr>
          <w:rFonts w:ascii="Times New Roman" w:hAnsi="Times New Roman" w:cs="Times New Roman"/>
          <w:sz w:val="30"/>
          <w:szCs w:val="30"/>
        </w:rPr>
        <w:t>ым</w:t>
      </w:r>
      <w:r w:rsidR="00B45BA4" w:rsidRPr="000F5803">
        <w:rPr>
          <w:rFonts w:ascii="Times New Roman" w:hAnsi="Times New Roman" w:cs="Times New Roman"/>
          <w:sz w:val="30"/>
          <w:szCs w:val="30"/>
        </w:rPr>
        <w:t xml:space="preserve"> соглашени</w:t>
      </w:r>
      <w:r w:rsidR="000F5803">
        <w:rPr>
          <w:rFonts w:ascii="Times New Roman" w:hAnsi="Times New Roman" w:cs="Times New Roman"/>
          <w:sz w:val="30"/>
          <w:szCs w:val="30"/>
        </w:rPr>
        <w:t>ем</w:t>
      </w:r>
      <w:r w:rsidR="00B45BA4" w:rsidRPr="000F5803">
        <w:rPr>
          <w:rFonts w:ascii="Times New Roman" w:hAnsi="Times New Roman" w:cs="Times New Roman"/>
          <w:sz w:val="30"/>
          <w:szCs w:val="30"/>
        </w:rPr>
        <w:t xml:space="preserve"> между Правительством Республики Беларусь, республиканскими объединениями нанимателей и профсоюзов</w:t>
      </w:r>
      <w:r w:rsidR="000F5803" w:rsidRPr="000F5803">
        <w:rPr>
          <w:rFonts w:ascii="Times New Roman" w:hAnsi="Times New Roman" w:cs="Times New Roman"/>
          <w:sz w:val="30"/>
          <w:szCs w:val="30"/>
        </w:rPr>
        <w:t>.</w:t>
      </w:r>
    </w:p>
    <w:p w14:paraId="1FFEFAA3" w14:textId="77777777" w:rsidR="001A4301" w:rsidRPr="000F5803" w:rsidRDefault="001A4301" w:rsidP="00570F9C">
      <w:pPr>
        <w:widowControl w:val="0"/>
        <w:spacing w:after="0" w:line="240" w:lineRule="auto"/>
        <w:ind w:firstLine="709"/>
        <w:jc w:val="both"/>
        <w:rPr>
          <w:rFonts w:ascii="Times New Roman" w:hAnsi="Times New Roman" w:cs="Times New Roman"/>
          <w:sz w:val="30"/>
          <w:szCs w:val="30"/>
        </w:rPr>
      </w:pPr>
    </w:p>
    <w:p w14:paraId="11097E75" w14:textId="77777777" w:rsidR="004C0F80" w:rsidRPr="000F5803" w:rsidRDefault="004C0F80" w:rsidP="00570F9C">
      <w:pPr>
        <w:widowControl w:val="0"/>
        <w:spacing w:after="0" w:line="240" w:lineRule="auto"/>
        <w:ind w:firstLine="709"/>
        <w:outlineLvl w:val="0"/>
        <w:rPr>
          <w:rFonts w:ascii="Times New Roman" w:hAnsi="Times New Roman" w:cs="Times New Roman"/>
          <w:b/>
          <w:sz w:val="30"/>
          <w:szCs w:val="30"/>
        </w:rPr>
      </w:pPr>
      <w:r w:rsidRPr="000F5803">
        <w:rPr>
          <w:rFonts w:ascii="Times New Roman" w:hAnsi="Times New Roman" w:cs="Times New Roman"/>
          <w:b/>
          <w:sz w:val="30"/>
          <w:szCs w:val="30"/>
        </w:rPr>
        <w:t>Контроль за исполнением Договора</w:t>
      </w:r>
      <w:bookmarkEnd w:id="13"/>
    </w:p>
    <w:p w14:paraId="3444FDB6" w14:textId="62FEC59B" w:rsidR="004C0F80" w:rsidRPr="000F5803" w:rsidRDefault="001A4301" w:rsidP="00570F9C">
      <w:pPr>
        <w:widowControl w:val="0"/>
        <w:tabs>
          <w:tab w:val="left" w:pos="123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109</w:t>
      </w:r>
      <w:r w:rsidR="00FD0992"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Контроль за исполнением Договора осуществляется двухсторонней Комиссией</w:t>
      </w:r>
      <w:r w:rsidR="00D82664" w:rsidRPr="000F5803">
        <w:rPr>
          <w:rFonts w:ascii="Times New Roman" w:hAnsi="Times New Roman" w:cs="Times New Roman"/>
          <w:sz w:val="30"/>
          <w:szCs w:val="30"/>
        </w:rPr>
        <w:t>, созданной из равного количества представителей со стороны Нанимателя и Профсоюзного комитета.</w:t>
      </w:r>
    </w:p>
    <w:p w14:paraId="55C5F33A" w14:textId="487D4ED3" w:rsidR="004C0F80" w:rsidRDefault="001A4301" w:rsidP="00570F9C">
      <w:pPr>
        <w:widowControl w:val="0"/>
        <w:tabs>
          <w:tab w:val="left" w:pos="123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110</w:t>
      </w:r>
      <w:r w:rsidR="009035AA"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 xml:space="preserve">При рассмотрении вопросов, связанных с реализацией Договора, представителями Сторон в </w:t>
      </w:r>
      <w:r w:rsidR="009035AA" w:rsidRPr="000F5803">
        <w:rPr>
          <w:rFonts w:ascii="Times New Roman" w:hAnsi="Times New Roman" w:cs="Times New Roman"/>
          <w:sz w:val="30"/>
          <w:szCs w:val="30"/>
        </w:rPr>
        <w:t>организации</w:t>
      </w:r>
      <w:r w:rsidR="004C0F80" w:rsidRPr="000F5803">
        <w:rPr>
          <w:rFonts w:ascii="Times New Roman" w:hAnsi="Times New Roman" w:cs="Times New Roman"/>
          <w:sz w:val="30"/>
          <w:szCs w:val="30"/>
        </w:rPr>
        <w:t xml:space="preserve"> являются руководитель </w:t>
      </w:r>
      <w:r w:rsidR="009035AA" w:rsidRPr="000F5803">
        <w:rPr>
          <w:rFonts w:ascii="Times New Roman" w:hAnsi="Times New Roman" w:cs="Times New Roman"/>
          <w:sz w:val="30"/>
          <w:szCs w:val="30"/>
        </w:rPr>
        <w:t>организации и председатель первичной профсоюзной организации.</w:t>
      </w:r>
    </w:p>
    <w:p w14:paraId="0A45D158" w14:textId="77777777" w:rsidR="001A4301" w:rsidRPr="000F5803" w:rsidRDefault="001A4301" w:rsidP="00570F9C">
      <w:pPr>
        <w:widowControl w:val="0"/>
        <w:tabs>
          <w:tab w:val="left" w:pos="1236"/>
        </w:tabs>
        <w:spacing w:after="0" w:line="240" w:lineRule="auto"/>
        <w:ind w:firstLine="709"/>
        <w:jc w:val="both"/>
        <w:rPr>
          <w:rFonts w:ascii="Times New Roman" w:hAnsi="Times New Roman" w:cs="Times New Roman"/>
          <w:sz w:val="30"/>
          <w:szCs w:val="30"/>
        </w:rPr>
      </w:pPr>
    </w:p>
    <w:p w14:paraId="2610D62F" w14:textId="50117192" w:rsidR="004C0F80" w:rsidRDefault="001A4301" w:rsidP="00570F9C">
      <w:pPr>
        <w:widowControl w:val="0"/>
        <w:tabs>
          <w:tab w:val="left" w:pos="1241"/>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111</w:t>
      </w:r>
      <w:r w:rsidR="009035AA" w:rsidRPr="000F5803">
        <w:rPr>
          <w:rFonts w:ascii="Times New Roman" w:hAnsi="Times New Roman" w:cs="Times New Roman"/>
          <w:sz w:val="30"/>
          <w:szCs w:val="30"/>
        </w:rPr>
        <w:t xml:space="preserve">. </w:t>
      </w:r>
      <w:r w:rsidR="004C0F80" w:rsidRPr="000F5803">
        <w:rPr>
          <w:rFonts w:ascii="Times New Roman" w:hAnsi="Times New Roman" w:cs="Times New Roman"/>
          <w:sz w:val="30"/>
          <w:szCs w:val="30"/>
        </w:rPr>
        <w:t xml:space="preserve">Ход реализации Договора за полугодие и за год рассматриваются на профсоюзных конференциях и собраниях, совместных с </w:t>
      </w:r>
      <w:r w:rsidR="009035AA" w:rsidRPr="000F5803">
        <w:rPr>
          <w:rFonts w:ascii="Times New Roman" w:hAnsi="Times New Roman" w:cs="Times New Roman"/>
          <w:sz w:val="30"/>
          <w:szCs w:val="30"/>
        </w:rPr>
        <w:t xml:space="preserve">профсоюзным комитетом заседаниях в организации. </w:t>
      </w:r>
    </w:p>
    <w:p w14:paraId="483EC375" w14:textId="77777777" w:rsidR="001A4301" w:rsidRPr="000F5803" w:rsidRDefault="001A4301" w:rsidP="00570F9C">
      <w:pPr>
        <w:widowControl w:val="0"/>
        <w:tabs>
          <w:tab w:val="left" w:pos="1241"/>
        </w:tabs>
        <w:spacing w:after="0" w:line="240" w:lineRule="auto"/>
        <w:ind w:firstLine="709"/>
        <w:jc w:val="both"/>
        <w:rPr>
          <w:rFonts w:ascii="Times New Roman" w:hAnsi="Times New Roman" w:cs="Times New Roman"/>
          <w:sz w:val="30"/>
          <w:szCs w:val="30"/>
        </w:rPr>
      </w:pPr>
    </w:p>
    <w:p w14:paraId="5B86F595" w14:textId="77777777" w:rsidR="004C0F80" w:rsidRPr="000F5803" w:rsidRDefault="004C0F80" w:rsidP="00570F9C">
      <w:pPr>
        <w:widowControl w:val="0"/>
        <w:spacing w:after="0" w:line="240" w:lineRule="auto"/>
        <w:ind w:firstLine="709"/>
        <w:outlineLvl w:val="0"/>
        <w:rPr>
          <w:rFonts w:ascii="Times New Roman" w:hAnsi="Times New Roman" w:cs="Times New Roman"/>
          <w:b/>
          <w:sz w:val="30"/>
          <w:szCs w:val="30"/>
        </w:rPr>
      </w:pPr>
      <w:bookmarkStart w:id="14" w:name="bookmark15"/>
      <w:r w:rsidRPr="000F5803">
        <w:rPr>
          <w:rFonts w:ascii="Times New Roman" w:hAnsi="Times New Roman" w:cs="Times New Roman"/>
          <w:b/>
          <w:sz w:val="30"/>
          <w:szCs w:val="30"/>
        </w:rPr>
        <w:t>Заключительные положения</w:t>
      </w:r>
      <w:bookmarkEnd w:id="14"/>
    </w:p>
    <w:p w14:paraId="10367C7F" w14:textId="77777777" w:rsidR="001A4301" w:rsidRDefault="001A4301" w:rsidP="00570F9C">
      <w:pPr>
        <w:pStyle w:val="11"/>
        <w:tabs>
          <w:tab w:val="clear" w:pos="283"/>
          <w:tab w:val="left" w:pos="-426"/>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112</w:t>
      </w:r>
      <w:r w:rsidR="00AB30A0" w:rsidRPr="000F5803">
        <w:rPr>
          <w:rFonts w:ascii="Times New Roman" w:hAnsi="Times New Roman" w:cs="Times New Roman"/>
          <w:sz w:val="30"/>
          <w:szCs w:val="30"/>
        </w:rPr>
        <w:t>. Стороны несут ответственность за неисполнение (нарушение) условий Договора.</w:t>
      </w:r>
    </w:p>
    <w:p w14:paraId="7BFA20B1" w14:textId="52730D31" w:rsidR="00AB30A0" w:rsidRPr="000F5803" w:rsidRDefault="001A4301" w:rsidP="00570F9C">
      <w:pPr>
        <w:pStyle w:val="11"/>
        <w:tabs>
          <w:tab w:val="clear" w:pos="283"/>
          <w:tab w:val="left" w:pos="-426"/>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113</w:t>
      </w:r>
      <w:r w:rsidR="00AB30A0" w:rsidRPr="000F5803">
        <w:rPr>
          <w:rFonts w:ascii="Times New Roman" w:hAnsi="Times New Roman" w:cs="Times New Roman"/>
          <w:sz w:val="30"/>
          <w:szCs w:val="30"/>
        </w:rPr>
        <w:t>. Наниматель обязуется в недельный срок рассматривать представление Профкома об имеющихся недостатках в выполнении Договора и давать Профкому мотивированный ответ в письменной форме, применять меры к виновным в невыполнении обязательств Договора либо уклоняющимся от участия в переговорах.</w:t>
      </w:r>
    </w:p>
    <w:p w14:paraId="45C51F29" w14:textId="31560CC1" w:rsidR="00AB30A0" w:rsidRPr="000F5803" w:rsidRDefault="001A4301" w:rsidP="00AB30A0">
      <w:pPr>
        <w:pStyle w:val="11"/>
        <w:tabs>
          <w:tab w:val="clear" w:pos="283"/>
          <w:tab w:val="left" w:pos="-426"/>
          <w:tab w:val="left" w:pos="1276"/>
        </w:tabs>
        <w:spacing w:line="240" w:lineRule="auto"/>
        <w:ind w:firstLine="709"/>
        <w:rPr>
          <w:rFonts w:ascii="Times New Roman" w:hAnsi="Times New Roman" w:cs="Times New Roman"/>
          <w:sz w:val="30"/>
          <w:szCs w:val="30"/>
        </w:rPr>
      </w:pPr>
      <w:r>
        <w:rPr>
          <w:rFonts w:ascii="Times New Roman" w:hAnsi="Times New Roman" w:cs="Times New Roman"/>
          <w:sz w:val="30"/>
          <w:szCs w:val="30"/>
        </w:rPr>
        <w:t>114</w:t>
      </w:r>
      <w:r w:rsidR="00AB30A0" w:rsidRPr="000F5803">
        <w:rPr>
          <w:rFonts w:ascii="Times New Roman" w:hAnsi="Times New Roman" w:cs="Times New Roman"/>
          <w:sz w:val="30"/>
          <w:szCs w:val="30"/>
        </w:rPr>
        <w:t>. Наниматель знакомит всех работников, в том числе впервые принятых, с содержанием Договора, изменениями и дополнениями, внесенными в него.</w:t>
      </w:r>
    </w:p>
    <w:p w14:paraId="335A5BBF" w14:textId="77777777" w:rsidR="00AB30A0" w:rsidRPr="000F5803" w:rsidRDefault="00AB30A0" w:rsidP="00AB30A0">
      <w:pPr>
        <w:pStyle w:val="11"/>
        <w:spacing w:line="240" w:lineRule="auto"/>
        <w:ind w:firstLine="709"/>
        <w:rPr>
          <w:rFonts w:ascii="Times New Roman" w:hAnsi="Times New Roman" w:cs="Times New Roman"/>
          <w:sz w:val="30"/>
          <w:szCs w:val="30"/>
        </w:rPr>
      </w:pPr>
      <w:r w:rsidRPr="000F5803">
        <w:rPr>
          <w:rFonts w:ascii="Times New Roman" w:hAnsi="Times New Roman" w:cs="Times New Roman"/>
          <w:sz w:val="30"/>
          <w:szCs w:val="30"/>
        </w:rPr>
        <w:t xml:space="preserve">Коллективный договор подписан </w:t>
      </w:r>
    </w:p>
    <w:p w14:paraId="08F9D9EF" w14:textId="77777777" w:rsidR="000F5803" w:rsidRDefault="00AB30A0" w:rsidP="000F5803">
      <w:pPr>
        <w:pStyle w:val="11"/>
        <w:spacing w:line="240" w:lineRule="auto"/>
        <w:ind w:firstLine="709"/>
        <w:rPr>
          <w:rFonts w:ascii="Times New Roman" w:hAnsi="Times New Roman" w:cs="Times New Roman"/>
          <w:sz w:val="30"/>
          <w:szCs w:val="30"/>
        </w:rPr>
      </w:pPr>
      <w:r w:rsidRPr="000F5803">
        <w:rPr>
          <w:rFonts w:ascii="Times New Roman" w:hAnsi="Times New Roman" w:cs="Times New Roman"/>
          <w:sz w:val="30"/>
          <w:szCs w:val="30"/>
        </w:rPr>
        <w:t>"__" ______________ 201___г.</w:t>
      </w:r>
    </w:p>
    <w:p w14:paraId="1EDF90E8" w14:textId="6533D4DD" w:rsidR="000F5803" w:rsidRDefault="00AB30A0" w:rsidP="000F5803">
      <w:pPr>
        <w:pStyle w:val="11"/>
        <w:spacing w:line="240" w:lineRule="auto"/>
        <w:ind w:firstLine="0"/>
        <w:rPr>
          <w:rFonts w:ascii="Times New Roman" w:hAnsi="Times New Roman" w:cs="Times New Roman"/>
          <w:sz w:val="30"/>
          <w:szCs w:val="30"/>
        </w:rPr>
      </w:pPr>
      <w:r w:rsidRPr="000F5803">
        <w:rPr>
          <w:rFonts w:ascii="Times New Roman" w:hAnsi="Times New Roman" w:cs="Times New Roman"/>
          <w:sz w:val="30"/>
          <w:szCs w:val="30"/>
        </w:rPr>
        <w:t>Руководитель организации</w:t>
      </w:r>
      <w:r w:rsidR="000F5803">
        <w:rPr>
          <w:rFonts w:ascii="Times New Roman" w:hAnsi="Times New Roman" w:cs="Times New Roman"/>
          <w:sz w:val="30"/>
          <w:szCs w:val="30"/>
        </w:rPr>
        <w:t xml:space="preserve">   </w:t>
      </w:r>
      <w:r w:rsidR="00993658" w:rsidRPr="000F5803">
        <w:rPr>
          <w:rFonts w:ascii="Times New Roman" w:hAnsi="Times New Roman" w:cs="Times New Roman"/>
          <w:sz w:val="30"/>
          <w:szCs w:val="30"/>
        </w:rPr>
        <w:t xml:space="preserve">                   Председатель профсоюзного </w:t>
      </w:r>
      <w:r w:rsidR="000F5803">
        <w:rPr>
          <w:rFonts w:ascii="Times New Roman" w:hAnsi="Times New Roman" w:cs="Times New Roman"/>
          <w:sz w:val="30"/>
          <w:szCs w:val="30"/>
        </w:rPr>
        <w:tab/>
      </w:r>
      <w:r w:rsidR="000F5803">
        <w:rPr>
          <w:rFonts w:ascii="Times New Roman" w:hAnsi="Times New Roman" w:cs="Times New Roman"/>
          <w:sz w:val="30"/>
          <w:szCs w:val="30"/>
        </w:rPr>
        <w:tab/>
      </w:r>
      <w:r w:rsidR="000F5803">
        <w:rPr>
          <w:rFonts w:ascii="Times New Roman" w:hAnsi="Times New Roman" w:cs="Times New Roman"/>
          <w:sz w:val="30"/>
          <w:szCs w:val="30"/>
        </w:rPr>
        <w:tab/>
      </w:r>
      <w:r w:rsidR="000F5803">
        <w:rPr>
          <w:rFonts w:ascii="Times New Roman" w:hAnsi="Times New Roman" w:cs="Times New Roman"/>
          <w:sz w:val="30"/>
          <w:szCs w:val="30"/>
        </w:rPr>
        <w:tab/>
      </w:r>
      <w:r w:rsidR="000F5803">
        <w:rPr>
          <w:rFonts w:ascii="Times New Roman" w:hAnsi="Times New Roman" w:cs="Times New Roman"/>
          <w:sz w:val="30"/>
          <w:szCs w:val="30"/>
        </w:rPr>
        <w:tab/>
      </w:r>
      <w:r w:rsidR="000F5803">
        <w:rPr>
          <w:rFonts w:ascii="Times New Roman" w:hAnsi="Times New Roman" w:cs="Times New Roman"/>
          <w:sz w:val="30"/>
          <w:szCs w:val="30"/>
        </w:rPr>
        <w:tab/>
      </w:r>
      <w:r w:rsidR="000F5803">
        <w:rPr>
          <w:rFonts w:ascii="Times New Roman" w:hAnsi="Times New Roman" w:cs="Times New Roman"/>
          <w:sz w:val="30"/>
          <w:szCs w:val="30"/>
        </w:rPr>
        <w:tab/>
      </w:r>
      <w:r w:rsidR="000F5803">
        <w:rPr>
          <w:rFonts w:ascii="Times New Roman" w:hAnsi="Times New Roman" w:cs="Times New Roman"/>
          <w:sz w:val="30"/>
          <w:szCs w:val="30"/>
        </w:rPr>
        <w:tab/>
      </w:r>
      <w:r w:rsidR="000F5803">
        <w:rPr>
          <w:rFonts w:ascii="Times New Roman" w:hAnsi="Times New Roman" w:cs="Times New Roman"/>
          <w:sz w:val="30"/>
          <w:szCs w:val="30"/>
        </w:rPr>
        <w:tab/>
        <w:t xml:space="preserve">  </w:t>
      </w:r>
      <w:r w:rsidR="00993658" w:rsidRPr="000F5803">
        <w:rPr>
          <w:rFonts w:ascii="Times New Roman" w:hAnsi="Times New Roman" w:cs="Times New Roman"/>
          <w:sz w:val="30"/>
          <w:szCs w:val="30"/>
        </w:rPr>
        <w:t xml:space="preserve">комитета                                                                 </w:t>
      </w:r>
    </w:p>
    <w:p w14:paraId="795090F7" w14:textId="0455C670" w:rsidR="00993658" w:rsidRPr="000F5803" w:rsidRDefault="000F5803" w:rsidP="000F5803">
      <w:pPr>
        <w:pStyle w:val="11"/>
        <w:spacing w:line="240" w:lineRule="auto"/>
        <w:ind w:firstLine="0"/>
        <w:rPr>
          <w:rFonts w:ascii="Times New Roman" w:hAnsi="Times New Roman" w:cs="Times New Roman"/>
          <w:sz w:val="30"/>
          <w:szCs w:val="30"/>
        </w:rPr>
      </w:pPr>
      <w:r>
        <w:rPr>
          <w:rFonts w:ascii="Times New Roman" w:hAnsi="Times New Roman" w:cs="Times New Roman"/>
          <w:sz w:val="30"/>
          <w:szCs w:val="30"/>
        </w:rPr>
        <w:t>____________________</w:t>
      </w:r>
      <w:r w:rsidR="00993658" w:rsidRPr="000F5803">
        <w:rPr>
          <w:rFonts w:ascii="Times New Roman" w:hAnsi="Times New Roman" w:cs="Times New Roman"/>
          <w:sz w:val="30"/>
          <w:szCs w:val="30"/>
        </w:rPr>
        <w:t>(Ф.И.О.)</w:t>
      </w:r>
      <w:r>
        <w:rPr>
          <w:rFonts w:ascii="Times New Roman" w:hAnsi="Times New Roman" w:cs="Times New Roman"/>
          <w:sz w:val="30"/>
          <w:szCs w:val="30"/>
        </w:rPr>
        <w:t xml:space="preserve">              __________________(Ф.И.О.)</w:t>
      </w:r>
      <w:r w:rsidR="00993658" w:rsidRPr="000F5803">
        <w:rPr>
          <w:rFonts w:ascii="Times New Roman" w:hAnsi="Times New Roman" w:cs="Times New Roman"/>
          <w:sz w:val="30"/>
          <w:szCs w:val="30"/>
        </w:rPr>
        <w:t xml:space="preserve">               </w:t>
      </w:r>
      <w:bookmarkEnd w:id="11"/>
    </w:p>
    <w:sectPr w:rsidR="00993658" w:rsidRPr="000F5803" w:rsidSect="0098238C">
      <w:headerReference w:type="even" r:id="rId9"/>
      <w:headerReference w:type="default" r:id="rId10"/>
      <w:pgSz w:w="11906" w:h="16838" w:code="9"/>
      <w:pgMar w:top="1134" w:right="567" w:bottom="851"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CB79E" w14:textId="77777777" w:rsidR="007258F4" w:rsidRDefault="007258F4" w:rsidP="00E03D90">
      <w:pPr>
        <w:spacing w:after="0" w:line="240" w:lineRule="auto"/>
      </w:pPr>
      <w:r>
        <w:separator/>
      </w:r>
    </w:p>
  </w:endnote>
  <w:endnote w:type="continuationSeparator" w:id="0">
    <w:p w14:paraId="6757653A" w14:textId="77777777" w:rsidR="007258F4" w:rsidRDefault="007258F4" w:rsidP="00E0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XCTT">
    <w:altName w:val="Times New Roman"/>
    <w:charset w:val="00"/>
    <w:family w:val="auto"/>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Pragmatica">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6AAD2" w14:textId="77777777" w:rsidR="007258F4" w:rsidRDefault="007258F4" w:rsidP="00E03D90">
      <w:pPr>
        <w:spacing w:after="0" w:line="240" w:lineRule="auto"/>
      </w:pPr>
      <w:r>
        <w:separator/>
      </w:r>
    </w:p>
  </w:footnote>
  <w:footnote w:type="continuationSeparator" w:id="0">
    <w:p w14:paraId="43595244" w14:textId="77777777" w:rsidR="007258F4" w:rsidRDefault="007258F4" w:rsidP="00E03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A7A17" w14:textId="77777777" w:rsidR="00993658" w:rsidRDefault="009936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62A829F" w14:textId="77777777" w:rsidR="00993658" w:rsidRDefault="009936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B745E" w14:textId="77777777" w:rsidR="00993658" w:rsidRDefault="00993658" w:rsidP="003676C0">
    <w:pPr>
      <w:pStyle w:val="a3"/>
      <w:framePr w:wrap="around" w:vAnchor="text" w:hAnchor="margin" w:xAlign="center" w:y="-188"/>
      <w:rPr>
        <w:rStyle w:val="a5"/>
      </w:rPr>
    </w:pPr>
    <w:r>
      <w:rPr>
        <w:rStyle w:val="a5"/>
      </w:rPr>
      <w:fldChar w:fldCharType="begin"/>
    </w:r>
    <w:r>
      <w:rPr>
        <w:rStyle w:val="a5"/>
      </w:rPr>
      <w:instrText xml:space="preserve">PAGE  </w:instrText>
    </w:r>
    <w:r>
      <w:rPr>
        <w:rStyle w:val="a5"/>
      </w:rPr>
      <w:fldChar w:fldCharType="separate"/>
    </w:r>
    <w:r w:rsidR="004C4594">
      <w:rPr>
        <w:rStyle w:val="a5"/>
        <w:noProof/>
      </w:rPr>
      <w:t>2</w:t>
    </w:r>
    <w:r>
      <w:rPr>
        <w:rStyle w:val="a5"/>
      </w:rPr>
      <w:fldChar w:fldCharType="end"/>
    </w:r>
  </w:p>
  <w:p w14:paraId="7E1C17F5" w14:textId="77777777" w:rsidR="00993658" w:rsidRDefault="009936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66D"/>
    <w:multiLevelType w:val="hybridMultilevel"/>
    <w:tmpl w:val="7FFC7F98"/>
    <w:lvl w:ilvl="0" w:tplc="58D2F20A">
      <w:start w:val="1"/>
      <w:numFmt w:val="decimal"/>
      <w:lvlText w:val="%1."/>
      <w:lvlJc w:val="left"/>
      <w:pPr>
        <w:ind w:left="2771" w:hanging="360"/>
      </w:pPr>
      <w:rPr>
        <w:rFonts w:hint="default"/>
        <w:sz w:val="30"/>
        <w:szCs w:val="3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1EA1CE7"/>
    <w:multiLevelType w:val="multilevel"/>
    <w:tmpl w:val="D1CC2456"/>
    <w:lvl w:ilvl="0">
      <w:start w:val="1"/>
      <w:numFmt w:val="decimal"/>
      <w:lvlText w:val="%1."/>
      <w:lvlJc w:val="left"/>
      <w:pPr>
        <w:ind w:left="1576" w:hanging="1008"/>
      </w:pPr>
      <w:rPr>
        <w:rFonts w:ascii="Times New Roman" w:hAnsi="Times New Roman" w:cs="Times New Roman" w:hint="default"/>
        <w:sz w:val="32"/>
        <w:szCs w:val="32"/>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32F4E01"/>
    <w:multiLevelType w:val="multilevel"/>
    <w:tmpl w:val="85F8E146"/>
    <w:lvl w:ilvl="0">
      <w:start w:val="53"/>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7167469"/>
    <w:multiLevelType w:val="multilevel"/>
    <w:tmpl w:val="82EC2FB2"/>
    <w:lvl w:ilvl="0">
      <w:start w:val="1"/>
      <w:numFmt w:val="decimal"/>
      <w:lvlText w:val="%1."/>
      <w:lvlJc w:val="left"/>
      <w:pPr>
        <w:ind w:left="900" w:hanging="360"/>
      </w:pPr>
      <w:rPr>
        <w:rFonts w:ascii="Times New Roman" w:eastAsia="Times New Roman" w:hAnsi="Times New Roman" w:cs="Times New Roman"/>
        <w:color w:val="000000"/>
      </w:rPr>
    </w:lvl>
    <w:lvl w:ilvl="1">
      <w:start w:val="4"/>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656" w:hanging="144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
    <w:nsid w:val="0A44759A"/>
    <w:multiLevelType w:val="multilevel"/>
    <w:tmpl w:val="C4B255E4"/>
    <w:lvl w:ilvl="0">
      <w:start w:val="52"/>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0CF36F2C"/>
    <w:multiLevelType w:val="hybridMultilevel"/>
    <w:tmpl w:val="DB82A376"/>
    <w:lvl w:ilvl="0" w:tplc="032C3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D24907"/>
    <w:multiLevelType w:val="hybridMultilevel"/>
    <w:tmpl w:val="90C66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36E1248"/>
    <w:multiLevelType w:val="multilevel"/>
    <w:tmpl w:val="33EAF472"/>
    <w:lvl w:ilvl="0">
      <w:start w:val="146"/>
      <w:numFmt w:val="decimal"/>
      <w:lvlText w:val="%1."/>
      <w:lvlJc w:val="left"/>
      <w:pPr>
        <w:ind w:left="750" w:hanging="750"/>
      </w:pPr>
      <w:rPr>
        <w:rFonts w:hint="default"/>
      </w:rPr>
    </w:lvl>
    <w:lvl w:ilvl="1">
      <w:start w:val="1"/>
      <w:numFmt w:val="decimal"/>
      <w:lvlText w:val="%1.%2."/>
      <w:lvlJc w:val="left"/>
      <w:pPr>
        <w:ind w:left="1176" w:hanging="750"/>
      </w:pPr>
      <w:rPr>
        <w:rFonts w:hint="default"/>
      </w:rPr>
    </w:lvl>
    <w:lvl w:ilvl="2">
      <w:start w:val="1"/>
      <w:numFmt w:val="decimal"/>
      <w:lvlText w:val="%1.%2.%3."/>
      <w:lvlJc w:val="left"/>
      <w:pPr>
        <w:ind w:left="1602" w:hanging="75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BF66EB3"/>
    <w:multiLevelType w:val="multilevel"/>
    <w:tmpl w:val="5C0CA81E"/>
    <w:lvl w:ilvl="0">
      <w:start w:val="50"/>
      <w:numFmt w:val="decimal"/>
      <w:lvlText w:val="%1."/>
      <w:lvlJc w:val="left"/>
      <w:pPr>
        <w:ind w:left="600" w:hanging="600"/>
      </w:pPr>
      <w:rPr>
        <w:rFonts w:hint="default"/>
      </w:rPr>
    </w:lvl>
    <w:lvl w:ilvl="1">
      <w:start w:val="1"/>
      <w:numFmt w:val="decimal"/>
      <w:lvlText w:val="%1.%2."/>
      <w:lvlJc w:val="left"/>
      <w:pPr>
        <w:ind w:left="1187" w:hanging="72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3308" w:hanging="144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abstractNum w:abstractNumId="9">
    <w:nsid w:val="1C0B1AC1"/>
    <w:multiLevelType w:val="hybridMultilevel"/>
    <w:tmpl w:val="36861A2E"/>
    <w:lvl w:ilvl="0" w:tplc="F69C840C">
      <w:start w:val="1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nsid w:val="203B20F3"/>
    <w:multiLevelType w:val="multilevel"/>
    <w:tmpl w:val="18920168"/>
    <w:lvl w:ilvl="0">
      <w:start w:val="50"/>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BD3484"/>
    <w:multiLevelType w:val="hybridMultilevel"/>
    <w:tmpl w:val="61069C6A"/>
    <w:lvl w:ilvl="0" w:tplc="64B00C44">
      <w:start w:val="1"/>
      <w:numFmt w:val="decimal"/>
      <w:lvlText w:val="%1."/>
      <w:lvlJc w:val="left"/>
      <w:pPr>
        <w:ind w:left="2592" w:hanging="1032"/>
      </w:pPr>
      <w:rPr>
        <w:rFonts w:hint="default"/>
      </w:rPr>
    </w:lvl>
    <w:lvl w:ilvl="1" w:tplc="389E50A0">
      <w:start w:val="1"/>
      <w:numFmt w:val="decimal"/>
      <w:lvlText w:val="%2)"/>
      <w:lvlJc w:val="left"/>
      <w:pPr>
        <w:ind w:left="2640" w:hanging="360"/>
      </w:pPr>
      <w:rPr>
        <w:rFonts w:hint="default"/>
      </w:r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nsid w:val="29C77F02"/>
    <w:multiLevelType w:val="multilevel"/>
    <w:tmpl w:val="5C0CA81E"/>
    <w:lvl w:ilvl="0">
      <w:start w:val="50"/>
      <w:numFmt w:val="decimal"/>
      <w:lvlText w:val="%1."/>
      <w:lvlJc w:val="left"/>
      <w:pPr>
        <w:ind w:left="600" w:hanging="600"/>
      </w:pPr>
      <w:rPr>
        <w:rFonts w:hint="default"/>
      </w:rPr>
    </w:lvl>
    <w:lvl w:ilvl="1">
      <w:start w:val="1"/>
      <w:numFmt w:val="decimal"/>
      <w:lvlText w:val="%1.%2."/>
      <w:lvlJc w:val="left"/>
      <w:pPr>
        <w:ind w:left="1187" w:hanging="72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3308" w:hanging="144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abstractNum w:abstractNumId="13">
    <w:nsid w:val="2A4A1119"/>
    <w:multiLevelType w:val="multilevel"/>
    <w:tmpl w:val="3594E1FA"/>
    <w:lvl w:ilvl="0">
      <w:start w:val="19"/>
      <w:numFmt w:val="decimal"/>
      <w:lvlText w:val="%1."/>
      <w:lvlJc w:val="left"/>
      <w:pPr>
        <w:ind w:left="810" w:hanging="384"/>
      </w:pPr>
      <w:rPr>
        <w:rFonts w:ascii="Times New Roman" w:hAnsi="Times New Roman" w:cs="Times New Roman" w:hint="default"/>
        <w:i w:val="0"/>
        <w:color w:val="000000"/>
        <w:sz w:val="32"/>
        <w:szCs w:val="3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2AA9533A"/>
    <w:multiLevelType w:val="multilevel"/>
    <w:tmpl w:val="3A1A89D8"/>
    <w:lvl w:ilvl="0">
      <w:start w:val="92"/>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E5B265F"/>
    <w:multiLevelType w:val="multilevel"/>
    <w:tmpl w:val="0748C040"/>
    <w:lvl w:ilvl="0">
      <w:start w:val="52"/>
      <w:numFmt w:val="decimal"/>
      <w:lvlText w:val="%1."/>
      <w:lvlJc w:val="left"/>
      <w:pPr>
        <w:ind w:left="1180" w:hanging="612"/>
      </w:pPr>
      <w:rPr>
        <w:rFonts w:hint="default"/>
        <w:b w:val="0"/>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894161"/>
    <w:multiLevelType w:val="multilevel"/>
    <w:tmpl w:val="B03A330E"/>
    <w:lvl w:ilvl="0">
      <w:start w:val="144"/>
      <w:numFmt w:val="decimal"/>
      <w:lvlText w:val="%1."/>
      <w:lvlJc w:val="left"/>
      <w:pPr>
        <w:ind w:left="750" w:hanging="750"/>
      </w:pPr>
      <w:rPr>
        <w:rFonts w:hint="default"/>
      </w:rPr>
    </w:lvl>
    <w:lvl w:ilvl="1">
      <w:start w:val="1"/>
      <w:numFmt w:val="decimal"/>
      <w:lvlText w:val="%1.%2."/>
      <w:lvlJc w:val="left"/>
      <w:pPr>
        <w:ind w:left="1176" w:hanging="750"/>
      </w:pPr>
      <w:rPr>
        <w:rFonts w:hint="default"/>
      </w:rPr>
    </w:lvl>
    <w:lvl w:ilvl="2">
      <w:start w:val="1"/>
      <w:numFmt w:val="decimal"/>
      <w:lvlText w:val="%1.%2.%3."/>
      <w:lvlJc w:val="left"/>
      <w:pPr>
        <w:ind w:left="1602" w:hanging="75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0AC72C8"/>
    <w:multiLevelType w:val="multilevel"/>
    <w:tmpl w:val="6D5CE46A"/>
    <w:lvl w:ilvl="0">
      <w:start w:val="51"/>
      <w:numFmt w:val="decimal"/>
      <w:lvlText w:val="%1."/>
      <w:lvlJc w:val="left"/>
      <w:pPr>
        <w:ind w:left="4299" w:hanging="612"/>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2D72B50"/>
    <w:multiLevelType w:val="multilevel"/>
    <w:tmpl w:val="ABC64398"/>
    <w:lvl w:ilvl="0">
      <w:start w:val="52"/>
      <w:numFmt w:val="decimal"/>
      <w:lvlText w:val="%1."/>
      <w:lvlJc w:val="left"/>
      <w:pPr>
        <w:ind w:left="600" w:hanging="600"/>
      </w:pPr>
      <w:rPr>
        <w:rFonts w:hint="default"/>
      </w:rPr>
    </w:lvl>
    <w:lvl w:ilvl="1">
      <w:start w:val="1"/>
      <w:numFmt w:val="decimal"/>
      <w:lvlText w:val="%1.%2."/>
      <w:lvlJc w:val="left"/>
      <w:pPr>
        <w:ind w:left="1187" w:hanging="72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3308" w:hanging="144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abstractNum w:abstractNumId="19">
    <w:nsid w:val="377965F9"/>
    <w:multiLevelType w:val="hybridMultilevel"/>
    <w:tmpl w:val="72547266"/>
    <w:lvl w:ilvl="0" w:tplc="9236D01C">
      <w:start w:val="36"/>
      <w:numFmt w:val="decimal"/>
      <w:lvlText w:val="%1."/>
      <w:lvlJc w:val="left"/>
      <w:pPr>
        <w:ind w:left="1093" w:hanging="384"/>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4113F"/>
    <w:multiLevelType w:val="multilevel"/>
    <w:tmpl w:val="154671A8"/>
    <w:lvl w:ilvl="0">
      <w:start w:val="22"/>
      <w:numFmt w:val="decimal"/>
      <w:lvlText w:val="%1."/>
      <w:lvlJc w:val="left"/>
      <w:pPr>
        <w:ind w:left="1093" w:hanging="384"/>
      </w:pPr>
      <w:rPr>
        <w:rFonts w:hint="default"/>
        <w:i w:val="0"/>
      </w:rPr>
    </w:lvl>
    <w:lvl w:ilvl="1">
      <w:start w:val="2"/>
      <w:numFmt w:val="decimal"/>
      <w:isLgl/>
      <w:lvlText w:val="%1.%2."/>
      <w:lvlJc w:val="left"/>
      <w:pPr>
        <w:ind w:left="1813" w:hanging="72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941" w:hanging="1080"/>
      </w:pPr>
      <w:rPr>
        <w:rFonts w:hint="default"/>
      </w:rPr>
    </w:lvl>
    <w:lvl w:ilvl="4">
      <w:start w:val="1"/>
      <w:numFmt w:val="decimal"/>
      <w:isLgl/>
      <w:lvlText w:val="%1.%2.%3.%4.%5."/>
      <w:lvlJc w:val="left"/>
      <w:pPr>
        <w:ind w:left="3685" w:hanging="1440"/>
      </w:pPr>
      <w:rPr>
        <w:rFonts w:hint="default"/>
      </w:rPr>
    </w:lvl>
    <w:lvl w:ilvl="5">
      <w:start w:val="1"/>
      <w:numFmt w:val="decimal"/>
      <w:isLgl/>
      <w:lvlText w:val="%1.%2.%3.%4.%5.%6."/>
      <w:lvlJc w:val="left"/>
      <w:pPr>
        <w:ind w:left="4069" w:hanging="1440"/>
      </w:pPr>
      <w:rPr>
        <w:rFonts w:hint="default"/>
      </w:rPr>
    </w:lvl>
    <w:lvl w:ilvl="6">
      <w:start w:val="1"/>
      <w:numFmt w:val="decimal"/>
      <w:isLgl/>
      <w:lvlText w:val="%1.%2.%3.%4.%5.%6.%7."/>
      <w:lvlJc w:val="left"/>
      <w:pPr>
        <w:ind w:left="4813" w:hanging="1800"/>
      </w:pPr>
      <w:rPr>
        <w:rFonts w:hint="default"/>
      </w:rPr>
    </w:lvl>
    <w:lvl w:ilvl="7">
      <w:start w:val="1"/>
      <w:numFmt w:val="decimal"/>
      <w:isLgl/>
      <w:lvlText w:val="%1.%2.%3.%4.%5.%6.%7.%8."/>
      <w:lvlJc w:val="left"/>
      <w:pPr>
        <w:ind w:left="5197" w:hanging="1800"/>
      </w:pPr>
      <w:rPr>
        <w:rFonts w:hint="default"/>
      </w:rPr>
    </w:lvl>
    <w:lvl w:ilvl="8">
      <w:start w:val="1"/>
      <w:numFmt w:val="decimal"/>
      <w:isLgl/>
      <w:lvlText w:val="%1.%2.%3.%4.%5.%6.%7.%8.%9."/>
      <w:lvlJc w:val="left"/>
      <w:pPr>
        <w:ind w:left="5941" w:hanging="2160"/>
      </w:pPr>
      <w:rPr>
        <w:rFonts w:hint="default"/>
      </w:rPr>
    </w:lvl>
  </w:abstractNum>
  <w:abstractNum w:abstractNumId="21">
    <w:nsid w:val="3B4A42D2"/>
    <w:multiLevelType w:val="hybridMultilevel"/>
    <w:tmpl w:val="0F3AA19A"/>
    <w:lvl w:ilvl="0" w:tplc="93EE79FA">
      <w:start w:val="4"/>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B5F6503"/>
    <w:multiLevelType w:val="hybridMultilevel"/>
    <w:tmpl w:val="11B00F32"/>
    <w:lvl w:ilvl="0" w:tplc="00E4AA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D356CB"/>
    <w:multiLevelType w:val="multilevel"/>
    <w:tmpl w:val="3A1A89D8"/>
    <w:lvl w:ilvl="0">
      <w:start w:val="89"/>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3FA73C33"/>
    <w:multiLevelType w:val="multilevel"/>
    <w:tmpl w:val="5C0CA81E"/>
    <w:lvl w:ilvl="0">
      <w:start w:val="50"/>
      <w:numFmt w:val="decimal"/>
      <w:lvlText w:val="%1."/>
      <w:lvlJc w:val="left"/>
      <w:pPr>
        <w:ind w:left="600" w:hanging="600"/>
      </w:pPr>
      <w:rPr>
        <w:rFonts w:hint="default"/>
      </w:rPr>
    </w:lvl>
    <w:lvl w:ilvl="1">
      <w:start w:val="1"/>
      <w:numFmt w:val="decimal"/>
      <w:lvlText w:val="%1.%2."/>
      <w:lvlJc w:val="left"/>
      <w:pPr>
        <w:ind w:left="1187" w:hanging="72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3308" w:hanging="144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abstractNum w:abstractNumId="25">
    <w:nsid w:val="3FD750E6"/>
    <w:multiLevelType w:val="multilevel"/>
    <w:tmpl w:val="B1861564"/>
    <w:lvl w:ilvl="0">
      <w:start w:val="51"/>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52016D5"/>
    <w:multiLevelType w:val="multilevel"/>
    <w:tmpl w:val="2F764AE2"/>
    <w:lvl w:ilvl="0">
      <w:start w:val="49"/>
      <w:numFmt w:val="decimal"/>
      <w:lvlText w:val="%1"/>
      <w:lvlJc w:val="left"/>
      <w:pPr>
        <w:ind w:left="525" w:hanging="525"/>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7">
    <w:nsid w:val="46EF6F3C"/>
    <w:multiLevelType w:val="hybridMultilevel"/>
    <w:tmpl w:val="495EEE26"/>
    <w:lvl w:ilvl="0" w:tplc="9BDCB1C4">
      <w:start w:val="19"/>
      <w:numFmt w:val="decimal"/>
      <w:lvlText w:val="%1."/>
      <w:lvlJc w:val="left"/>
      <w:pPr>
        <w:ind w:left="1094" w:hanging="384"/>
      </w:pPr>
      <w:rPr>
        <w:rFonts w:ascii="Times New Roman" w:hAnsi="Times New Roman" w:cs="Times New Roman" w:hint="default"/>
        <w:i w:val="0"/>
        <w:color w:val="000000"/>
        <w:sz w:val="32"/>
        <w:szCs w:val="32"/>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93A7761"/>
    <w:multiLevelType w:val="multilevel"/>
    <w:tmpl w:val="3A1A89D8"/>
    <w:lvl w:ilvl="0">
      <w:start w:val="90"/>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4B471CD6"/>
    <w:multiLevelType w:val="multilevel"/>
    <w:tmpl w:val="3A1A89D8"/>
    <w:lvl w:ilvl="0">
      <w:start w:val="77"/>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4D323327"/>
    <w:multiLevelType w:val="multilevel"/>
    <w:tmpl w:val="3A1A89D8"/>
    <w:lvl w:ilvl="0">
      <w:start w:val="54"/>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nsid w:val="4E74771D"/>
    <w:multiLevelType w:val="multilevel"/>
    <w:tmpl w:val="DAEA01C2"/>
    <w:lvl w:ilvl="0">
      <w:start w:val="8"/>
      <w:numFmt w:val="decimal"/>
      <w:lvlText w:val="%1."/>
      <w:lvlJc w:val="left"/>
      <w:pPr>
        <w:ind w:left="1733" w:hanging="456"/>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596" w:hanging="144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2">
    <w:nsid w:val="53DB3B49"/>
    <w:multiLevelType w:val="multilevel"/>
    <w:tmpl w:val="3A1A89D8"/>
    <w:lvl w:ilvl="0">
      <w:start w:val="80"/>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nsid w:val="59AB4A09"/>
    <w:multiLevelType w:val="multilevel"/>
    <w:tmpl w:val="3A1A89D8"/>
    <w:lvl w:ilvl="0">
      <w:start w:val="84"/>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A2A56EA"/>
    <w:multiLevelType w:val="hybridMultilevel"/>
    <w:tmpl w:val="123ABC24"/>
    <w:lvl w:ilvl="0" w:tplc="21C85D20">
      <w:start w:val="1"/>
      <w:numFmt w:val="upperRoman"/>
      <w:lvlText w:val="%1."/>
      <w:lvlJc w:val="left"/>
      <w:pPr>
        <w:ind w:left="1997" w:hanging="720"/>
      </w:pPr>
      <w:rPr>
        <w:rFonts w:ascii="Times New Roman" w:eastAsia="Times New Roman" w:hAnsi="Times New Roman" w:cs="Times New Roman" w:hint="default"/>
        <w:sz w:val="3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nsid w:val="5BE24677"/>
    <w:multiLevelType w:val="multilevel"/>
    <w:tmpl w:val="3A1A89D8"/>
    <w:lvl w:ilvl="0">
      <w:start w:val="78"/>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nsid w:val="6813624C"/>
    <w:multiLevelType w:val="hybridMultilevel"/>
    <w:tmpl w:val="8C5ABB70"/>
    <w:lvl w:ilvl="0" w:tplc="4760A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BAC6552"/>
    <w:multiLevelType w:val="multilevel"/>
    <w:tmpl w:val="84E00ACE"/>
    <w:lvl w:ilvl="0">
      <w:start w:val="5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nsid w:val="6DAD5361"/>
    <w:multiLevelType w:val="multilevel"/>
    <w:tmpl w:val="CCAC9D90"/>
    <w:lvl w:ilvl="0">
      <w:start w:val="116"/>
      <w:numFmt w:val="decimal"/>
      <w:lvlText w:val="%1."/>
      <w:lvlJc w:val="left"/>
      <w:pPr>
        <w:ind w:left="750" w:hanging="750"/>
      </w:pPr>
      <w:rPr>
        <w:rFonts w:hint="default"/>
      </w:rPr>
    </w:lvl>
    <w:lvl w:ilvl="1">
      <w:start w:val="1"/>
      <w:numFmt w:val="decimal"/>
      <w:lvlText w:val="%1.%2."/>
      <w:lvlJc w:val="left"/>
      <w:pPr>
        <w:ind w:left="1176" w:hanging="750"/>
      </w:pPr>
      <w:rPr>
        <w:rFonts w:hint="default"/>
      </w:rPr>
    </w:lvl>
    <w:lvl w:ilvl="2">
      <w:start w:val="1"/>
      <w:numFmt w:val="decimal"/>
      <w:lvlText w:val="%1.%2.%3."/>
      <w:lvlJc w:val="left"/>
      <w:pPr>
        <w:ind w:left="1602" w:hanging="75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nsid w:val="76AE534A"/>
    <w:multiLevelType w:val="multilevel"/>
    <w:tmpl w:val="18920168"/>
    <w:lvl w:ilvl="0">
      <w:start w:val="50"/>
      <w:numFmt w:val="decimal"/>
      <w:lvlText w:val="%1."/>
      <w:lvlJc w:val="left"/>
      <w:pPr>
        <w:ind w:left="612" w:hanging="61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5"/>
  </w:num>
  <w:num w:numId="3">
    <w:abstractNumId w:val="3"/>
  </w:num>
  <w:num w:numId="4">
    <w:abstractNumId w:val="11"/>
  </w:num>
  <w:num w:numId="5">
    <w:abstractNumId w:val="31"/>
  </w:num>
  <w:num w:numId="6">
    <w:abstractNumId w:val="1"/>
  </w:num>
  <w:num w:numId="7">
    <w:abstractNumId w:val="20"/>
  </w:num>
  <w:num w:numId="8">
    <w:abstractNumId w:val="19"/>
  </w:num>
  <w:num w:numId="9">
    <w:abstractNumId w:val="15"/>
  </w:num>
  <w:num w:numId="10">
    <w:abstractNumId w:val="22"/>
  </w:num>
  <w:num w:numId="11">
    <w:abstractNumId w:val="36"/>
  </w:num>
  <w:num w:numId="12">
    <w:abstractNumId w:val="34"/>
  </w:num>
  <w:num w:numId="13">
    <w:abstractNumId w:val="27"/>
  </w:num>
  <w:num w:numId="14">
    <w:abstractNumId w:val="25"/>
  </w:num>
  <w:num w:numId="15">
    <w:abstractNumId w:val="39"/>
  </w:num>
  <w:num w:numId="16">
    <w:abstractNumId w:val="10"/>
  </w:num>
  <w:num w:numId="17">
    <w:abstractNumId w:val="17"/>
  </w:num>
  <w:num w:numId="18">
    <w:abstractNumId w:val="26"/>
  </w:num>
  <w:num w:numId="19">
    <w:abstractNumId w:val="24"/>
  </w:num>
  <w:num w:numId="20">
    <w:abstractNumId w:val="8"/>
  </w:num>
  <w:num w:numId="21">
    <w:abstractNumId w:val="12"/>
  </w:num>
  <w:num w:numId="22">
    <w:abstractNumId w:val="13"/>
  </w:num>
  <w:num w:numId="23">
    <w:abstractNumId w:val="37"/>
  </w:num>
  <w:num w:numId="24">
    <w:abstractNumId w:val="4"/>
  </w:num>
  <w:num w:numId="25">
    <w:abstractNumId w:val="18"/>
  </w:num>
  <w:num w:numId="26">
    <w:abstractNumId w:val="2"/>
  </w:num>
  <w:num w:numId="27">
    <w:abstractNumId w:val="30"/>
  </w:num>
  <w:num w:numId="28">
    <w:abstractNumId w:val="29"/>
  </w:num>
  <w:num w:numId="29">
    <w:abstractNumId w:val="35"/>
  </w:num>
  <w:num w:numId="30">
    <w:abstractNumId w:val="32"/>
  </w:num>
  <w:num w:numId="31">
    <w:abstractNumId w:val="33"/>
  </w:num>
  <w:num w:numId="32">
    <w:abstractNumId w:val="23"/>
  </w:num>
  <w:num w:numId="33">
    <w:abstractNumId w:val="28"/>
  </w:num>
  <w:num w:numId="34">
    <w:abstractNumId w:val="14"/>
  </w:num>
  <w:num w:numId="35">
    <w:abstractNumId w:val="38"/>
  </w:num>
  <w:num w:numId="36">
    <w:abstractNumId w:val="16"/>
  </w:num>
  <w:num w:numId="37">
    <w:abstractNumId w:val="7"/>
  </w:num>
  <w:num w:numId="38">
    <w:abstractNumId w:val="6"/>
  </w:num>
  <w:num w:numId="39">
    <w:abstractNumId w:val="2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90"/>
    <w:rsid w:val="00000B6B"/>
    <w:rsid w:val="000025F9"/>
    <w:rsid w:val="0001468C"/>
    <w:rsid w:val="00022B0D"/>
    <w:rsid w:val="00031BBD"/>
    <w:rsid w:val="00071589"/>
    <w:rsid w:val="00080730"/>
    <w:rsid w:val="00083061"/>
    <w:rsid w:val="000A72FA"/>
    <w:rsid w:val="000A7FD0"/>
    <w:rsid w:val="000C475F"/>
    <w:rsid w:val="000C57F9"/>
    <w:rsid w:val="000C6C91"/>
    <w:rsid w:val="000D6ACE"/>
    <w:rsid w:val="000E2909"/>
    <w:rsid w:val="000F5803"/>
    <w:rsid w:val="00100360"/>
    <w:rsid w:val="00102CD6"/>
    <w:rsid w:val="00113168"/>
    <w:rsid w:val="00122508"/>
    <w:rsid w:val="00141F3B"/>
    <w:rsid w:val="0015484E"/>
    <w:rsid w:val="001610B4"/>
    <w:rsid w:val="001654B3"/>
    <w:rsid w:val="00172B8F"/>
    <w:rsid w:val="001735B2"/>
    <w:rsid w:val="00175AC9"/>
    <w:rsid w:val="00185A22"/>
    <w:rsid w:val="001878D3"/>
    <w:rsid w:val="001A4301"/>
    <w:rsid w:val="001C112D"/>
    <w:rsid w:val="001D0492"/>
    <w:rsid w:val="001F4301"/>
    <w:rsid w:val="001F5777"/>
    <w:rsid w:val="002029D9"/>
    <w:rsid w:val="00223460"/>
    <w:rsid w:val="00225D14"/>
    <w:rsid w:val="00227523"/>
    <w:rsid w:val="0023104F"/>
    <w:rsid w:val="0024726E"/>
    <w:rsid w:val="00253430"/>
    <w:rsid w:val="0027267A"/>
    <w:rsid w:val="00276F12"/>
    <w:rsid w:val="002813C9"/>
    <w:rsid w:val="002B5BBC"/>
    <w:rsid w:val="002B78DD"/>
    <w:rsid w:val="002E3AEB"/>
    <w:rsid w:val="00305559"/>
    <w:rsid w:val="003209CC"/>
    <w:rsid w:val="0036597B"/>
    <w:rsid w:val="003676C0"/>
    <w:rsid w:val="0037010C"/>
    <w:rsid w:val="003801D0"/>
    <w:rsid w:val="003811D7"/>
    <w:rsid w:val="0038681C"/>
    <w:rsid w:val="0039054A"/>
    <w:rsid w:val="003A23B3"/>
    <w:rsid w:val="003B10CB"/>
    <w:rsid w:val="003B208F"/>
    <w:rsid w:val="003B7668"/>
    <w:rsid w:val="003E146E"/>
    <w:rsid w:val="003E5432"/>
    <w:rsid w:val="004116EA"/>
    <w:rsid w:val="00412441"/>
    <w:rsid w:val="00420C69"/>
    <w:rsid w:val="00444597"/>
    <w:rsid w:val="004652ED"/>
    <w:rsid w:val="00473C16"/>
    <w:rsid w:val="00480196"/>
    <w:rsid w:val="0049193F"/>
    <w:rsid w:val="00492A0E"/>
    <w:rsid w:val="004B4A5A"/>
    <w:rsid w:val="004C0F80"/>
    <w:rsid w:val="004C4594"/>
    <w:rsid w:val="004D5A6C"/>
    <w:rsid w:val="004D5F4F"/>
    <w:rsid w:val="004E379A"/>
    <w:rsid w:val="004E4AE5"/>
    <w:rsid w:val="004F00AD"/>
    <w:rsid w:val="004F3F85"/>
    <w:rsid w:val="005021E1"/>
    <w:rsid w:val="0050661C"/>
    <w:rsid w:val="00515B99"/>
    <w:rsid w:val="00522B8B"/>
    <w:rsid w:val="00531C2A"/>
    <w:rsid w:val="00544B78"/>
    <w:rsid w:val="00570F9C"/>
    <w:rsid w:val="005751F1"/>
    <w:rsid w:val="00585D37"/>
    <w:rsid w:val="00593950"/>
    <w:rsid w:val="005B085D"/>
    <w:rsid w:val="005B5D72"/>
    <w:rsid w:val="005C0D6A"/>
    <w:rsid w:val="005D386F"/>
    <w:rsid w:val="005E3800"/>
    <w:rsid w:val="005E41FB"/>
    <w:rsid w:val="005F7D46"/>
    <w:rsid w:val="00605396"/>
    <w:rsid w:val="00614450"/>
    <w:rsid w:val="00625430"/>
    <w:rsid w:val="00643952"/>
    <w:rsid w:val="0064665C"/>
    <w:rsid w:val="00650E27"/>
    <w:rsid w:val="00670643"/>
    <w:rsid w:val="00692E80"/>
    <w:rsid w:val="00693ED2"/>
    <w:rsid w:val="006B288D"/>
    <w:rsid w:val="006D5292"/>
    <w:rsid w:val="006E5887"/>
    <w:rsid w:val="006F085E"/>
    <w:rsid w:val="006F62F6"/>
    <w:rsid w:val="00701258"/>
    <w:rsid w:val="00722506"/>
    <w:rsid w:val="0072513E"/>
    <w:rsid w:val="007258F4"/>
    <w:rsid w:val="007336DA"/>
    <w:rsid w:val="007354EA"/>
    <w:rsid w:val="00741270"/>
    <w:rsid w:val="007418B5"/>
    <w:rsid w:val="00743C35"/>
    <w:rsid w:val="00747CFA"/>
    <w:rsid w:val="00753B45"/>
    <w:rsid w:val="00754877"/>
    <w:rsid w:val="0076257F"/>
    <w:rsid w:val="00764A99"/>
    <w:rsid w:val="00764D52"/>
    <w:rsid w:val="007772ED"/>
    <w:rsid w:val="00781C4B"/>
    <w:rsid w:val="00782B22"/>
    <w:rsid w:val="007841A4"/>
    <w:rsid w:val="00786346"/>
    <w:rsid w:val="00786584"/>
    <w:rsid w:val="0079147B"/>
    <w:rsid w:val="00792414"/>
    <w:rsid w:val="00796FC8"/>
    <w:rsid w:val="007A43C5"/>
    <w:rsid w:val="007A7D3C"/>
    <w:rsid w:val="007E7680"/>
    <w:rsid w:val="00812387"/>
    <w:rsid w:val="00821521"/>
    <w:rsid w:val="00824B27"/>
    <w:rsid w:val="00827D9C"/>
    <w:rsid w:val="00837087"/>
    <w:rsid w:val="00860E8B"/>
    <w:rsid w:val="008641B3"/>
    <w:rsid w:val="008736D7"/>
    <w:rsid w:val="008873C6"/>
    <w:rsid w:val="0089081F"/>
    <w:rsid w:val="00895455"/>
    <w:rsid w:val="008B5A52"/>
    <w:rsid w:val="008B7985"/>
    <w:rsid w:val="008B7F98"/>
    <w:rsid w:val="008C0133"/>
    <w:rsid w:val="008C4312"/>
    <w:rsid w:val="008F5FB3"/>
    <w:rsid w:val="00902A30"/>
    <w:rsid w:val="009035AA"/>
    <w:rsid w:val="00907466"/>
    <w:rsid w:val="00912CA7"/>
    <w:rsid w:val="009170C3"/>
    <w:rsid w:val="00922C50"/>
    <w:rsid w:val="0093047E"/>
    <w:rsid w:val="00935D97"/>
    <w:rsid w:val="00936836"/>
    <w:rsid w:val="00941072"/>
    <w:rsid w:val="00950AF4"/>
    <w:rsid w:val="00962C8E"/>
    <w:rsid w:val="00964776"/>
    <w:rsid w:val="009659C0"/>
    <w:rsid w:val="00973B05"/>
    <w:rsid w:val="00974312"/>
    <w:rsid w:val="0097522B"/>
    <w:rsid w:val="0098004C"/>
    <w:rsid w:val="0098238C"/>
    <w:rsid w:val="00993658"/>
    <w:rsid w:val="009A1125"/>
    <w:rsid w:val="009B5897"/>
    <w:rsid w:val="009F22BE"/>
    <w:rsid w:val="009F4857"/>
    <w:rsid w:val="009F767B"/>
    <w:rsid w:val="00A01AAC"/>
    <w:rsid w:val="00A06815"/>
    <w:rsid w:val="00A16210"/>
    <w:rsid w:val="00A33697"/>
    <w:rsid w:val="00A33E4A"/>
    <w:rsid w:val="00A37A62"/>
    <w:rsid w:val="00A41243"/>
    <w:rsid w:val="00A423BD"/>
    <w:rsid w:val="00A51C4D"/>
    <w:rsid w:val="00A52701"/>
    <w:rsid w:val="00A5746C"/>
    <w:rsid w:val="00A60B68"/>
    <w:rsid w:val="00A86648"/>
    <w:rsid w:val="00A90EEC"/>
    <w:rsid w:val="00AA307B"/>
    <w:rsid w:val="00AA4A39"/>
    <w:rsid w:val="00AA5FD9"/>
    <w:rsid w:val="00AB2006"/>
    <w:rsid w:val="00AB30A0"/>
    <w:rsid w:val="00AD16A1"/>
    <w:rsid w:val="00AE298E"/>
    <w:rsid w:val="00AE3A07"/>
    <w:rsid w:val="00AE7DD1"/>
    <w:rsid w:val="00AF6B0C"/>
    <w:rsid w:val="00B03180"/>
    <w:rsid w:val="00B34D86"/>
    <w:rsid w:val="00B365F4"/>
    <w:rsid w:val="00B42DD7"/>
    <w:rsid w:val="00B45BA4"/>
    <w:rsid w:val="00B525CB"/>
    <w:rsid w:val="00B52B8D"/>
    <w:rsid w:val="00B5511C"/>
    <w:rsid w:val="00B55F06"/>
    <w:rsid w:val="00B91C58"/>
    <w:rsid w:val="00BB5990"/>
    <w:rsid w:val="00BB673B"/>
    <w:rsid w:val="00BD210B"/>
    <w:rsid w:val="00BE3381"/>
    <w:rsid w:val="00BF0BB9"/>
    <w:rsid w:val="00C01AB3"/>
    <w:rsid w:val="00C021E6"/>
    <w:rsid w:val="00C03C46"/>
    <w:rsid w:val="00C06883"/>
    <w:rsid w:val="00C239EF"/>
    <w:rsid w:val="00C26187"/>
    <w:rsid w:val="00C35AD9"/>
    <w:rsid w:val="00C4414F"/>
    <w:rsid w:val="00C51A36"/>
    <w:rsid w:val="00C53C5E"/>
    <w:rsid w:val="00C54C2E"/>
    <w:rsid w:val="00C65BE7"/>
    <w:rsid w:val="00C662DD"/>
    <w:rsid w:val="00C77D23"/>
    <w:rsid w:val="00C872A9"/>
    <w:rsid w:val="00C97C2D"/>
    <w:rsid w:val="00CA15BC"/>
    <w:rsid w:val="00CD3B3E"/>
    <w:rsid w:val="00CD5B31"/>
    <w:rsid w:val="00CF0552"/>
    <w:rsid w:val="00CF73F7"/>
    <w:rsid w:val="00D071B2"/>
    <w:rsid w:val="00D10B5F"/>
    <w:rsid w:val="00D15596"/>
    <w:rsid w:val="00D17178"/>
    <w:rsid w:val="00D35A98"/>
    <w:rsid w:val="00D35AD4"/>
    <w:rsid w:val="00D446E3"/>
    <w:rsid w:val="00D46772"/>
    <w:rsid w:val="00D47367"/>
    <w:rsid w:val="00D52EF5"/>
    <w:rsid w:val="00D55C09"/>
    <w:rsid w:val="00D60DE0"/>
    <w:rsid w:val="00D65653"/>
    <w:rsid w:val="00D82664"/>
    <w:rsid w:val="00D82EEA"/>
    <w:rsid w:val="00D85C83"/>
    <w:rsid w:val="00D871C6"/>
    <w:rsid w:val="00DB19FE"/>
    <w:rsid w:val="00DB3059"/>
    <w:rsid w:val="00DC49EE"/>
    <w:rsid w:val="00DD11A6"/>
    <w:rsid w:val="00DD1CAD"/>
    <w:rsid w:val="00DD39A6"/>
    <w:rsid w:val="00DE3F3A"/>
    <w:rsid w:val="00DF0705"/>
    <w:rsid w:val="00DF0DE4"/>
    <w:rsid w:val="00DF7AD1"/>
    <w:rsid w:val="00E02638"/>
    <w:rsid w:val="00E03D90"/>
    <w:rsid w:val="00E36F75"/>
    <w:rsid w:val="00E41A00"/>
    <w:rsid w:val="00E55966"/>
    <w:rsid w:val="00E6267E"/>
    <w:rsid w:val="00E629BE"/>
    <w:rsid w:val="00E62EFA"/>
    <w:rsid w:val="00E6315A"/>
    <w:rsid w:val="00E70C23"/>
    <w:rsid w:val="00E70C4B"/>
    <w:rsid w:val="00E826A4"/>
    <w:rsid w:val="00E941EA"/>
    <w:rsid w:val="00E9576C"/>
    <w:rsid w:val="00EA37BB"/>
    <w:rsid w:val="00EA486E"/>
    <w:rsid w:val="00EB1B59"/>
    <w:rsid w:val="00EC09B2"/>
    <w:rsid w:val="00ED63DE"/>
    <w:rsid w:val="00EE5181"/>
    <w:rsid w:val="00EF4FBF"/>
    <w:rsid w:val="00F0306D"/>
    <w:rsid w:val="00F06EBA"/>
    <w:rsid w:val="00F20236"/>
    <w:rsid w:val="00F24E87"/>
    <w:rsid w:val="00F253FF"/>
    <w:rsid w:val="00F361F1"/>
    <w:rsid w:val="00F422E7"/>
    <w:rsid w:val="00F50933"/>
    <w:rsid w:val="00F57C86"/>
    <w:rsid w:val="00F81695"/>
    <w:rsid w:val="00F81E9D"/>
    <w:rsid w:val="00F827FE"/>
    <w:rsid w:val="00F92A59"/>
    <w:rsid w:val="00FB133F"/>
    <w:rsid w:val="00FC2A36"/>
    <w:rsid w:val="00FD0992"/>
    <w:rsid w:val="00FD4851"/>
    <w:rsid w:val="00FE2F51"/>
    <w:rsid w:val="00FE32AB"/>
    <w:rsid w:val="00FE4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3D90"/>
    <w:pPr>
      <w:keepNext/>
      <w:widowControl w:val="0"/>
      <w:spacing w:after="0" w:line="240" w:lineRule="auto"/>
      <w:jc w:val="both"/>
      <w:outlineLvl w:val="0"/>
    </w:pPr>
    <w:rPr>
      <w:rFonts w:ascii="Times New Roman" w:eastAsia="Times New Roman" w:hAnsi="Times New Roman" w:cs="Times New Roman"/>
      <w:b/>
      <w:snapToGrid w:val="0"/>
      <w:sz w:val="30"/>
      <w:szCs w:val="20"/>
    </w:rPr>
  </w:style>
  <w:style w:type="paragraph" w:styleId="2">
    <w:name w:val="heading 2"/>
    <w:basedOn w:val="a"/>
    <w:next w:val="a"/>
    <w:link w:val="20"/>
    <w:qFormat/>
    <w:rsid w:val="00E03D90"/>
    <w:pPr>
      <w:keepNext/>
      <w:overflowPunct w:val="0"/>
      <w:autoSpaceDE w:val="0"/>
      <w:autoSpaceDN w:val="0"/>
      <w:adjustRightInd w:val="0"/>
      <w:spacing w:after="0" w:line="240" w:lineRule="auto"/>
      <w:ind w:hanging="142"/>
      <w:jc w:val="center"/>
      <w:textAlignment w:val="baseline"/>
      <w:outlineLvl w:val="1"/>
    </w:pPr>
    <w:rPr>
      <w:rFonts w:ascii="Times New Roman" w:eastAsia="Times New Roman"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D90"/>
    <w:rPr>
      <w:rFonts w:ascii="Times New Roman" w:eastAsia="Times New Roman" w:hAnsi="Times New Roman" w:cs="Times New Roman"/>
      <w:b/>
      <w:snapToGrid w:val="0"/>
      <w:sz w:val="30"/>
      <w:szCs w:val="20"/>
    </w:rPr>
  </w:style>
  <w:style w:type="character" w:customStyle="1" w:styleId="20">
    <w:name w:val="Заголовок 2 Знак"/>
    <w:basedOn w:val="a0"/>
    <w:link w:val="2"/>
    <w:rsid w:val="00E03D90"/>
    <w:rPr>
      <w:rFonts w:ascii="Times New Roman" w:eastAsia="Times New Roman" w:hAnsi="Times New Roman" w:cs="Times New Roman"/>
      <w:sz w:val="36"/>
      <w:szCs w:val="20"/>
    </w:rPr>
  </w:style>
  <w:style w:type="paragraph" w:styleId="a3">
    <w:name w:val="header"/>
    <w:basedOn w:val="a"/>
    <w:link w:val="a4"/>
    <w:semiHidden/>
    <w:rsid w:val="00E03D9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30"/>
      <w:szCs w:val="20"/>
    </w:rPr>
  </w:style>
  <w:style w:type="character" w:customStyle="1" w:styleId="a4">
    <w:name w:val="Верхний колонтитул Знак"/>
    <w:basedOn w:val="a0"/>
    <w:link w:val="a3"/>
    <w:semiHidden/>
    <w:rsid w:val="00E03D90"/>
    <w:rPr>
      <w:rFonts w:ascii="Times New Roman" w:eastAsia="Times New Roman" w:hAnsi="Times New Roman" w:cs="Times New Roman"/>
      <w:snapToGrid w:val="0"/>
      <w:sz w:val="30"/>
      <w:szCs w:val="20"/>
    </w:rPr>
  </w:style>
  <w:style w:type="character" w:styleId="a5">
    <w:name w:val="page number"/>
    <w:basedOn w:val="a0"/>
    <w:semiHidden/>
    <w:rsid w:val="00E03D90"/>
  </w:style>
  <w:style w:type="paragraph" w:styleId="a6">
    <w:name w:val="footer"/>
    <w:basedOn w:val="a"/>
    <w:link w:val="a7"/>
    <w:semiHidden/>
    <w:rsid w:val="00E03D90"/>
    <w:pPr>
      <w:widowControl w:val="0"/>
      <w:tabs>
        <w:tab w:val="center" w:pos="4677"/>
        <w:tab w:val="right" w:pos="9355"/>
      </w:tabs>
      <w:spacing w:after="0" w:line="240" w:lineRule="auto"/>
      <w:ind w:firstLine="709"/>
      <w:jc w:val="both"/>
    </w:pPr>
    <w:rPr>
      <w:rFonts w:ascii="Times New Roman" w:eastAsia="Times New Roman" w:hAnsi="Times New Roman" w:cs="Times New Roman"/>
      <w:snapToGrid w:val="0"/>
      <w:sz w:val="18"/>
      <w:szCs w:val="20"/>
    </w:rPr>
  </w:style>
  <w:style w:type="character" w:customStyle="1" w:styleId="a7">
    <w:name w:val="Нижний колонтитул Знак"/>
    <w:basedOn w:val="a0"/>
    <w:link w:val="a6"/>
    <w:semiHidden/>
    <w:rsid w:val="00E03D90"/>
    <w:rPr>
      <w:rFonts w:ascii="Times New Roman" w:eastAsia="Times New Roman" w:hAnsi="Times New Roman" w:cs="Times New Roman"/>
      <w:snapToGrid w:val="0"/>
      <w:sz w:val="18"/>
      <w:szCs w:val="20"/>
    </w:rPr>
  </w:style>
  <w:style w:type="paragraph" w:styleId="a8">
    <w:name w:val="Title"/>
    <w:basedOn w:val="a"/>
    <w:link w:val="a9"/>
    <w:qFormat/>
    <w:rsid w:val="00E03D90"/>
    <w:pPr>
      <w:widowControl w:val="0"/>
      <w:spacing w:after="0" w:line="240" w:lineRule="auto"/>
      <w:jc w:val="center"/>
    </w:pPr>
    <w:rPr>
      <w:rFonts w:ascii="Times New Roman" w:eastAsia="Times New Roman" w:hAnsi="Times New Roman" w:cs="Times New Roman"/>
      <w:b/>
      <w:bCs/>
      <w:snapToGrid w:val="0"/>
      <w:sz w:val="30"/>
      <w:szCs w:val="20"/>
    </w:rPr>
  </w:style>
  <w:style w:type="character" w:customStyle="1" w:styleId="a9">
    <w:name w:val="Название Знак"/>
    <w:basedOn w:val="a0"/>
    <w:link w:val="a8"/>
    <w:rsid w:val="00E03D90"/>
    <w:rPr>
      <w:rFonts w:ascii="Times New Roman" w:eastAsia="Times New Roman" w:hAnsi="Times New Roman" w:cs="Times New Roman"/>
      <w:b/>
      <w:bCs/>
      <w:snapToGrid w:val="0"/>
      <w:sz w:val="30"/>
      <w:szCs w:val="20"/>
    </w:rPr>
  </w:style>
  <w:style w:type="paragraph" w:styleId="aa">
    <w:name w:val="Body Text Indent"/>
    <w:basedOn w:val="a"/>
    <w:link w:val="ab"/>
    <w:semiHidden/>
    <w:rsid w:val="00E03D90"/>
    <w:pPr>
      <w:widowControl w:val="0"/>
      <w:spacing w:after="0" w:line="240" w:lineRule="auto"/>
      <w:ind w:firstLine="720"/>
      <w:jc w:val="both"/>
    </w:pPr>
    <w:rPr>
      <w:rFonts w:ascii="Times New Roman" w:eastAsia="Times New Roman" w:hAnsi="Times New Roman" w:cs="Times New Roman"/>
      <w:bCs/>
      <w:snapToGrid w:val="0"/>
      <w:sz w:val="30"/>
      <w:szCs w:val="20"/>
    </w:rPr>
  </w:style>
  <w:style w:type="character" w:customStyle="1" w:styleId="ab">
    <w:name w:val="Основной текст с отступом Знак"/>
    <w:basedOn w:val="a0"/>
    <w:link w:val="aa"/>
    <w:semiHidden/>
    <w:rsid w:val="00E03D90"/>
    <w:rPr>
      <w:rFonts w:ascii="Times New Roman" w:eastAsia="Times New Roman" w:hAnsi="Times New Roman" w:cs="Times New Roman"/>
      <w:bCs/>
      <w:snapToGrid w:val="0"/>
      <w:sz w:val="30"/>
      <w:szCs w:val="20"/>
    </w:rPr>
  </w:style>
  <w:style w:type="paragraph" w:styleId="21">
    <w:name w:val="Body Text Indent 2"/>
    <w:basedOn w:val="a"/>
    <w:link w:val="22"/>
    <w:unhideWhenUsed/>
    <w:rsid w:val="00E03D90"/>
    <w:pPr>
      <w:widowControl w:val="0"/>
      <w:spacing w:after="120" w:line="480" w:lineRule="auto"/>
      <w:ind w:left="283" w:firstLine="709"/>
      <w:jc w:val="both"/>
    </w:pPr>
    <w:rPr>
      <w:rFonts w:ascii="Times New Roman" w:eastAsia="Times New Roman" w:hAnsi="Times New Roman" w:cs="Times New Roman"/>
      <w:snapToGrid w:val="0"/>
      <w:sz w:val="30"/>
      <w:szCs w:val="20"/>
    </w:rPr>
  </w:style>
  <w:style w:type="character" w:customStyle="1" w:styleId="22">
    <w:name w:val="Основной текст с отступом 2 Знак"/>
    <w:basedOn w:val="a0"/>
    <w:link w:val="21"/>
    <w:rsid w:val="00E03D90"/>
    <w:rPr>
      <w:rFonts w:ascii="Times New Roman" w:eastAsia="Times New Roman" w:hAnsi="Times New Roman" w:cs="Times New Roman"/>
      <w:snapToGrid w:val="0"/>
      <w:sz w:val="30"/>
      <w:szCs w:val="20"/>
    </w:rPr>
  </w:style>
  <w:style w:type="paragraph" w:customStyle="1" w:styleId="FR2">
    <w:name w:val="FR2"/>
    <w:rsid w:val="00E03D90"/>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Cs w:val="20"/>
    </w:rPr>
  </w:style>
  <w:style w:type="paragraph" w:customStyle="1" w:styleId="FR1">
    <w:name w:val="FR1"/>
    <w:rsid w:val="00E03D90"/>
    <w:pPr>
      <w:widowControl w:val="0"/>
      <w:overflowPunct w:val="0"/>
      <w:autoSpaceDE w:val="0"/>
      <w:autoSpaceDN w:val="0"/>
      <w:adjustRightInd w:val="0"/>
      <w:spacing w:after="0" w:line="420" w:lineRule="auto"/>
      <w:ind w:firstLine="700"/>
      <w:jc w:val="both"/>
      <w:textAlignment w:val="baseline"/>
    </w:pPr>
    <w:rPr>
      <w:rFonts w:ascii="Times New Roman" w:eastAsia="Times New Roman" w:hAnsi="Times New Roman" w:cs="Times New Roman"/>
      <w:sz w:val="28"/>
      <w:szCs w:val="20"/>
    </w:rPr>
  </w:style>
  <w:style w:type="paragraph" w:customStyle="1" w:styleId="FR4">
    <w:name w:val="FR4"/>
    <w:rsid w:val="00E03D90"/>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2"/>
      <w:szCs w:val="20"/>
    </w:rPr>
  </w:style>
  <w:style w:type="paragraph" w:customStyle="1" w:styleId="-24Futuris">
    <w:name w:val="!-24/Futuris"/>
    <w:rsid w:val="00E03D90"/>
    <w:pPr>
      <w:tabs>
        <w:tab w:val="left" w:pos="283"/>
      </w:tabs>
      <w:autoSpaceDE w:val="0"/>
      <w:autoSpaceDN w:val="0"/>
      <w:adjustRightInd w:val="0"/>
      <w:spacing w:after="0" w:line="240" w:lineRule="auto"/>
    </w:pPr>
    <w:rPr>
      <w:rFonts w:ascii="FuturisXCTT" w:eastAsia="Times New Roman" w:hAnsi="FuturisXCTT" w:cs="FuturisXCTT"/>
      <w:b/>
      <w:bCs/>
      <w:color w:val="000000"/>
      <w:sz w:val="48"/>
      <w:szCs w:val="48"/>
    </w:rPr>
  </w:style>
  <w:style w:type="paragraph" w:customStyle="1" w:styleId="11">
    <w:name w:val="Основной текст1"/>
    <w:rsid w:val="00E03D90"/>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rPr>
  </w:style>
  <w:style w:type="paragraph" w:customStyle="1" w:styleId="Podz12-12">
    <w:name w:val="Podz12-12"/>
    <w:basedOn w:val="a"/>
    <w:next w:val="a"/>
    <w:rsid w:val="00E03D90"/>
    <w:pPr>
      <w:tabs>
        <w:tab w:val="left" w:pos="283"/>
      </w:tabs>
      <w:autoSpaceDE w:val="0"/>
      <w:autoSpaceDN w:val="0"/>
      <w:adjustRightInd w:val="0"/>
      <w:spacing w:after="0" w:line="240" w:lineRule="atLeast"/>
      <w:ind w:left="85" w:right="85"/>
      <w:jc w:val="both"/>
    </w:pPr>
    <w:rPr>
      <w:rFonts w:ascii="Pragmatica" w:eastAsia="Times New Roman" w:hAnsi="Pragmatica" w:cs="Pragmatica"/>
      <w:b/>
      <w:bCs/>
      <w:caps/>
      <w:sz w:val="24"/>
      <w:szCs w:val="24"/>
    </w:rPr>
  </w:style>
  <w:style w:type="paragraph" w:styleId="3">
    <w:name w:val="Body Text 3"/>
    <w:basedOn w:val="a"/>
    <w:link w:val="30"/>
    <w:rsid w:val="00E03D90"/>
    <w:pPr>
      <w:widowControl w:val="0"/>
      <w:autoSpaceDE w:val="0"/>
      <w:autoSpaceDN w:val="0"/>
      <w:adjustRightInd w:val="0"/>
      <w:spacing w:after="0" w:line="240" w:lineRule="auto"/>
      <w:jc w:val="center"/>
    </w:pPr>
    <w:rPr>
      <w:rFonts w:ascii="Times New Roman" w:eastAsia="Times New Roman" w:hAnsi="Times New Roman" w:cs="Times New Roman"/>
      <w:b/>
      <w:bCs/>
      <w:sz w:val="32"/>
      <w:szCs w:val="20"/>
    </w:rPr>
  </w:style>
  <w:style w:type="character" w:customStyle="1" w:styleId="30">
    <w:name w:val="Основной текст 3 Знак"/>
    <w:basedOn w:val="a0"/>
    <w:link w:val="3"/>
    <w:rsid w:val="00E03D90"/>
    <w:rPr>
      <w:rFonts w:ascii="Times New Roman" w:eastAsia="Times New Roman" w:hAnsi="Times New Roman" w:cs="Times New Roman"/>
      <w:b/>
      <w:bCs/>
      <w:sz w:val="32"/>
      <w:szCs w:val="20"/>
    </w:rPr>
  </w:style>
  <w:style w:type="character" w:customStyle="1" w:styleId="datepr">
    <w:name w:val="datepr"/>
    <w:basedOn w:val="a0"/>
    <w:rsid w:val="00E03D90"/>
    <w:rPr>
      <w:rFonts w:ascii="Times New Roman" w:hAnsi="Times New Roman" w:cs="Times New Roman" w:hint="default"/>
    </w:rPr>
  </w:style>
  <w:style w:type="character" w:customStyle="1" w:styleId="number">
    <w:name w:val="number"/>
    <w:basedOn w:val="a0"/>
    <w:rsid w:val="00E03D90"/>
    <w:rPr>
      <w:rFonts w:ascii="Times New Roman" w:hAnsi="Times New Roman" w:cs="Times New Roman" w:hint="default"/>
    </w:rPr>
  </w:style>
  <w:style w:type="character" w:customStyle="1" w:styleId="name">
    <w:name w:val="name"/>
    <w:basedOn w:val="a0"/>
    <w:rsid w:val="00E03D90"/>
    <w:rPr>
      <w:rFonts w:ascii="Times New Roman" w:hAnsi="Times New Roman" w:cs="Times New Roman" w:hint="default"/>
      <w:caps/>
    </w:rPr>
  </w:style>
  <w:style w:type="table" w:styleId="ac">
    <w:name w:val="Table Grid"/>
    <w:basedOn w:val="a1"/>
    <w:uiPriority w:val="59"/>
    <w:rsid w:val="00E03D9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mulgator">
    <w:name w:val="promulgator"/>
    <w:basedOn w:val="a0"/>
    <w:rsid w:val="00E03D90"/>
    <w:rPr>
      <w:rFonts w:ascii="Times New Roman" w:hAnsi="Times New Roman" w:cs="Times New Roman" w:hint="default"/>
      <w:caps/>
    </w:rPr>
  </w:style>
  <w:style w:type="character" w:customStyle="1" w:styleId="FontStyle43">
    <w:name w:val="Font Style43"/>
    <w:basedOn w:val="a0"/>
    <w:uiPriority w:val="99"/>
    <w:rsid w:val="00E03D90"/>
    <w:rPr>
      <w:rFonts w:ascii="Cambria" w:hAnsi="Cambria" w:cs="Cambria"/>
      <w:spacing w:val="-20"/>
      <w:sz w:val="18"/>
      <w:szCs w:val="18"/>
    </w:rPr>
  </w:style>
  <w:style w:type="paragraph" w:customStyle="1" w:styleId="Style9">
    <w:name w:val="Style9"/>
    <w:basedOn w:val="a"/>
    <w:uiPriority w:val="99"/>
    <w:rsid w:val="00E03D90"/>
    <w:pPr>
      <w:widowControl w:val="0"/>
      <w:autoSpaceDE w:val="0"/>
      <w:autoSpaceDN w:val="0"/>
      <w:adjustRightInd w:val="0"/>
      <w:spacing w:after="0" w:line="150" w:lineRule="exact"/>
      <w:ind w:firstLine="178"/>
    </w:pPr>
    <w:rPr>
      <w:rFonts w:ascii="Century Schoolbook" w:eastAsia="Times New Roman" w:hAnsi="Century Schoolbook" w:cs="Times New Roman"/>
      <w:sz w:val="24"/>
      <w:szCs w:val="24"/>
    </w:rPr>
  </w:style>
  <w:style w:type="character" w:customStyle="1" w:styleId="FontStyle35">
    <w:name w:val="Font Style35"/>
    <w:basedOn w:val="a0"/>
    <w:uiPriority w:val="99"/>
    <w:rsid w:val="00E03D90"/>
    <w:rPr>
      <w:rFonts w:ascii="Cambria" w:hAnsi="Cambria" w:cs="Cambria"/>
      <w:i/>
      <w:iCs/>
      <w:spacing w:val="-20"/>
      <w:sz w:val="18"/>
      <w:szCs w:val="18"/>
    </w:rPr>
  </w:style>
  <w:style w:type="character" w:customStyle="1" w:styleId="FontStyle30">
    <w:name w:val="Font Style30"/>
    <w:basedOn w:val="a0"/>
    <w:uiPriority w:val="99"/>
    <w:rsid w:val="00E03D90"/>
    <w:rPr>
      <w:rFonts w:ascii="Franklin Gothic Medium" w:hAnsi="Franklin Gothic Medium" w:cs="Franklin Gothic Medium"/>
      <w:b/>
      <w:bCs/>
      <w:spacing w:val="-10"/>
      <w:sz w:val="18"/>
      <w:szCs w:val="18"/>
    </w:rPr>
  </w:style>
  <w:style w:type="character" w:customStyle="1" w:styleId="FontStyle32">
    <w:name w:val="Font Style32"/>
    <w:basedOn w:val="a0"/>
    <w:uiPriority w:val="99"/>
    <w:rsid w:val="00E03D90"/>
    <w:rPr>
      <w:rFonts w:ascii="Franklin Gothic Medium" w:hAnsi="Franklin Gothic Medium" w:cs="Franklin Gothic Medium"/>
      <w:spacing w:val="-10"/>
      <w:sz w:val="18"/>
      <w:szCs w:val="18"/>
    </w:rPr>
  </w:style>
  <w:style w:type="paragraph" w:customStyle="1" w:styleId="Style10">
    <w:name w:val="Style10"/>
    <w:basedOn w:val="a"/>
    <w:uiPriority w:val="99"/>
    <w:rsid w:val="00E03D90"/>
    <w:pPr>
      <w:widowControl w:val="0"/>
      <w:autoSpaceDE w:val="0"/>
      <w:autoSpaceDN w:val="0"/>
      <w:adjustRightInd w:val="0"/>
      <w:spacing w:after="0" w:line="178" w:lineRule="exact"/>
      <w:ind w:firstLine="173"/>
      <w:jc w:val="both"/>
    </w:pPr>
    <w:rPr>
      <w:rFonts w:ascii="Century Schoolbook" w:eastAsia="Times New Roman" w:hAnsi="Century Schoolbook" w:cs="Times New Roman"/>
      <w:sz w:val="24"/>
      <w:szCs w:val="24"/>
    </w:rPr>
  </w:style>
  <w:style w:type="paragraph" w:customStyle="1" w:styleId="Style13">
    <w:name w:val="Style13"/>
    <w:basedOn w:val="a"/>
    <w:uiPriority w:val="99"/>
    <w:rsid w:val="00E03D90"/>
    <w:pPr>
      <w:widowControl w:val="0"/>
      <w:autoSpaceDE w:val="0"/>
      <w:autoSpaceDN w:val="0"/>
      <w:adjustRightInd w:val="0"/>
      <w:spacing w:after="0" w:line="192" w:lineRule="exact"/>
      <w:jc w:val="both"/>
    </w:pPr>
    <w:rPr>
      <w:rFonts w:ascii="Franklin Gothic Medium Cond" w:eastAsia="Times New Roman" w:hAnsi="Franklin Gothic Medium Cond" w:cs="Times New Roman"/>
      <w:sz w:val="24"/>
      <w:szCs w:val="24"/>
    </w:rPr>
  </w:style>
  <w:style w:type="character" w:customStyle="1" w:styleId="FontStyle37">
    <w:name w:val="Font Style37"/>
    <w:basedOn w:val="a0"/>
    <w:uiPriority w:val="99"/>
    <w:rsid w:val="00E03D90"/>
    <w:rPr>
      <w:rFonts w:ascii="Cambria" w:hAnsi="Cambria" w:cs="Cambria"/>
      <w:b/>
      <w:bCs/>
      <w:i/>
      <w:iCs/>
      <w:spacing w:val="-20"/>
      <w:sz w:val="20"/>
      <w:szCs w:val="20"/>
    </w:rPr>
  </w:style>
  <w:style w:type="paragraph" w:customStyle="1" w:styleId="ConsPlusTitle">
    <w:name w:val="ConsPlusTitle"/>
    <w:uiPriority w:val="99"/>
    <w:rsid w:val="00E03D90"/>
    <w:pPr>
      <w:widowControl w:val="0"/>
      <w:autoSpaceDE w:val="0"/>
      <w:autoSpaceDN w:val="0"/>
      <w:adjustRightInd w:val="0"/>
      <w:spacing w:after="0" w:line="240" w:lineRule="auto"/>
    </w:pPr>
    <w:rPr>
      <w:rFonts w:ascii="Times New Roman" w:eastAsia="Times New Roman" w:hAnsi="Times New Roman" w:cs="Times New Roman"/>
      <w:b/>
      <w:bCs/>
      <w:sz w:val="30"/>
      <w:szCs w:val="30"/>
    </w:rPr>
  </w:style>
  <w:style w:type="paragraph" w:styleId="ad">
    <w:name w:val="Balloon Text"/>
    <w:basedOn w:val="a"/>
    <w:link w:val="ae"/>
    <w:uiPriority w:val="99"/>
    <w:semiHidden/>
    <w:unhideWhenUsed/>
    <w:rsid w:val="00E03D90"/>
    <w:pPr>
      <w:widowControl w:val="0"/>
      <w:spacing w:after="0" w:line="240" w:lineRule="auto"/>
      <w:ind w:firstLine="709"/>
      <w:jc w:val="both"/>
    </w:pPr>
    <w:rPr>
      <w:rFonts w:ascii="Tahoma" w:eastAsia="Times New Roman" w:hAnsi="Tahoma" w:cs="Tahoma"/>
      <w:snapToGrid w:val="0"/>
      <w:sz w:val="16"/>
      <w:szCs w:val="16"/>
    </w:rPr>
  </w:style>
  <w:style w:type="character" w:customStyle="1" w:styleId="ae">
    <w:name w:val="Текст выноски Знак"/>
    <w:basedOn w:val="a0"/>
    <w:link w:val="ad"/>
    <w:uiPriority w:val="99"/>
    <w:semiHidden/>
    <w:rsid w:val="00E03D90"/>
    <w:rPr>
      <w:rFonts w:ascii="Tahoma" w:eastAsia="Times New Roman" w:hAnsi="Tahoma" w:cs="Tahoma"/>
      <w:snapToGrid w:val="0"/>
      <w:sz w:val="16"/>
      <w:szCs w:val="16"/>
    </w:rPr>
  </w:style>
  <w:style w:type="paragraph" w:styleId="af">
    <w:name w:val="Revision"/>
    <w:hidden/>
    <w:uiPriority w:val="99"/>
    <w:semiHidden/>
    <w:rsid w:val="00E03D90"/>
    <w:pPr>
      <w:spacing w:after="0" w:line="240" w:lineRule="auto"/>
    </w:pPr>
    <w:rPr>
      <w:rFonts w:ascii="Times New Roman" w:eastAsia="Times New Roman" w:hAnsi="Times New Roman" w:cs="Times New Roman"/>
      <w:snapToGrid w:val="0"/>
      <w:sz w:val="30"/>
      <w:szCs w:val="20"/>
    </w:rPr>
  </w:style>
  <w:style w:type="character" w:customStyle="1" w:styleId="FontStyle13">
    <w:name w:val="Font Style13"/>
    <w:basedOn w:val="a0"/>
    <w:uiPriority w:val="99"/>
    <w:rsid w:val="00E03D90"/>
    <w:rPr>
      <w:rFonts w:ascii="Times New Roman" w:hAnsi="Times New Roman" w:cs="Times New Roman"/>
      <w:sz w:val="28"/>
      <w:szCs w:val="28"/>
    </w:rPr>
  </w:style>
  <w:style w:type="paragraph" w:customStyle="1" w:styleId="Style2">
    <w:name w:val="Style2"/>
    <w:basedOn w:val="a"/>
    <w:uiPriority w:val="99"/>
    <w:rsid w:val="00E03D90"/>
    <w:pPr>
      <w:widowControl w:val="0"/>
      <w:autoSpaceDE w:val="0"/>
      <w:autoSpaceDN w:val="0"/>
      <w:adjustRightInd w:val="0"/>
      <w:spacing w:after="0" w:line="341" w:lineRule="exact"/>
      <w:ind w:firstLine="706"/>
      <w:jc w:val="both"/>
    </w:pPr>
    <w:rPr>
      <w:rFonts w:ascii="Times New Roman" w:eastAsia="Times New Roman" w:hAnsi="Times New Roman" w:cs="Times New Roman"/>
      <w:sz w:val="24"/>
      <w:szCs w:val="24"/>
    </w:rPr>
  </w:style>
  <w:style w:type="paragraph" w:customStyle="1" w:styleId="Style3">
    <w:name w:val="Style3"/>
    <w:basedOn w:val="a"/>
    <w:uiPriority w:val="99"/>
    <w:rsid w:val="00E03D90"/>
    <w:pPr>
      <w:widowControl w:val="0"/>
      <w:autoSpaceDE w:val="0"/>
      <w:autoSpaceDN w:val="0"/>
      <w:adjustRightInd w:val="0"/>
      <w:spacing w:after="0" w:line="342" w:lineRule="exact"/>
      <w:ind w:firstLine="696"/>
      <w:jc w:val="both"/>
    </w:pPr>
    <w:rPr>
      <w:rFonts w:ascii="Times New Roman" w:eastAsia="Times New Roman" w:hAnsi="Times New Roman" w:cs="Times New Roman"/>
      <w:sz w:val="24"/>
      <w:szCs w:val="24"/>
    </w:rPr>
  </w:style>
  <w:style w:type="character" w:customStyle="1" w:styleId="FontStyle14">
    <w:name w:val="Font Style14"/>
    <w:basedOn w:val="a0"/>
    <w:uiPriority w:val="99"/>
    <w:rsid w:val="00E03D90"/>
    <w:rPr>
      <w:rFonts w:ascii="Times New Roman" w:hAnsi="Times New Roman" w:cs="Times New Roman"/>
      <w:sz w:val="28"/>
      <w:szCs w:val="28"/>
    </w:rPr>
  </w:style>
  <w:style w:type="paragraph" w:styleId="af0">
    <w:name w:val="TOC Heading"/>
    <w:basedOn w:val="1"/>
    <w:next w:val="a"/>
    <w:uiPriority w:val="39"/>
    <w:semiHidden/>
    <w:unhideWhenUsed/>
    <w:qFormat/>
    <w:rsid w:val="00E03D90"/>
    <w:pPr>
      <w:keepLines/>
      <w:widowControl/>
      <w:spacing w:before="480" w:line="276" w:lineRule="auto"/>
      <w:jc w:val="left"/>
      <w:outlineLvl w:val="9"/>
    </w:pPr>
    <w:rPr>
      <w:rFonts w:ascii="Cambria" w:hAnsi="Cambria"/>
      <w:bCs/>
      <w:snapToGrid/>
      <w:color w:val="365F91"/>
      <w:sz w:val="28"/>
      <w:szCs w:val="28"/>
      <w:lang w:eastAsia="en-US"/>
    </w:rPr>
  </w:style>
  <w:style w:type="paragraph" w:styleId="12">
    <w:name w:val="toc 1"/>
    <w:basedOn w:val="a"/>
    <w:next w:val="a"/>
    <w:autoRedefine/>
    <w:uiPriority w:val="39"/>
    <w:unhideWhenUsed/>
    <w:rsid w:val="00E03D90"/>
    <w:pPr>
      <w:widowControl w:val="0"/>
      <w:tabs>
        <w:tab w:val="right" w:leader="dot" w:pos="9356"/>
      </w:tabs>
      <w:spacing w:after="0" w:line="240" w:lineRule="auto"/>
      <w:jc w:val="both"/>
    </w:pPr>
    <w:rPr>
      <w:rFonts w:ascii="Times New Roman" w:eastAsia="Times New Roman" w:hAnsi="Times New Roman" w:cs="Times New Roman"/>
      <w:b/>
      <w:bCs/>
      <w:noProof/>
      <w:snapToGrid w:val="0"/>
      <w:sz w:val="30"/>
      <w:szCs w:val="30"/>
    </w:rPr>
  </w:style>
  <w:style w:type="paragraph" w:styleId="23">
    <w:name w:val="toc 2"/>
    <w:basedOn w:val="a"/>
    <w:next w:val="a"/>
    <w:autoRedefine/>
    <w:uiPriority w:val="39"/>
    <w:unhideWhenUsed/>
    <w:rsid w:val="00E03D90"/>
    <w:pPr>
      <w:widowControl w:val="0"/>
      <w:tabs>
        <w:tab w:val="right" w:leader="dot" w:pos="9639"/>
      </w:tabs>
      <w:spacing w:after="0" w:line="240" w:lineRule="auto"/>
      <w:jc w:val="both"/>
    </w:pPr>
    <w:rPr>
      <w:rFonts w:ascii="Times New Roman" w:eastAsia="Times New Roman" w:hAnsi="Times New Roman" w:cs="Times New Roman"/>
      <w:bCs/>
      <w:noProof/>
      <w:snapToGrid w:val="0"/>
      <w:sz w:val="30"/>
      <w:szCs w:val="20"/>
    </w:rPr>
  </w:style>
  <w:style w:type="character" w:styleId="af1">
    <w:name w:val="Hyperlink"/>
    <w:basedOn w:val="a0"/>
    <w:uiPriority w:val="99"/>
    <w:unhideWhenUsed/>
    <w:rsid w:val="00E03D90"/>
    <w:rPr>
      <w:color w:val="0000FF"/>
      <w:u w:val="single"/>
    </w:rPr>
  </w:style>
  <w:style w:type="paragraph" w:styleId="af2">
    <w:name w:val="List Paragraph"/>
    <w:basedOn w:val="a"/>
    <w:uiPriority w:val="34"/>
    <w:qFormat/>
    <w:rsid w:val="00E03D90"/>
    <w:pPr>
      <w:widowControl w:val="0"/>
      <w:spacing w:after="0" w:line="240" w:lineRule="auto"/>
      <w:ind w:left="708" w:firstLine="709"/>
      <w:jc w:val="both"/>
    </w:pPr>
    <w:rPr>
      <w:rFonts w:ascii="Times New Roman" w:eastAsia="Times New Roman" w:hAnsi="Times New Roman" w:cs="Times New Roman"/>
      <w:snapToGrid w:val="0"/>
      <w:sz w:val="30"/>
      <w:szCs w:val="20"/>
    </w:rPr>
  </w:style>
  <w:style w:type="paragraph" w:styleId="af3">
    <w:name w:val="No Spacing"/>
    <w:uiPriority w:val="1"/>
    <w:qFormat/>
    <w:rsid w:val="00912CA7"/>
    <w:pPr>
      <w:spacing w:after="0" w:line="240" w:lineRule="auto"/>
    </w:pPr>
  </w:style>
  <w:style w:type="paragraph" w:customStyle="1" w:styleId="ConsPlusNormal">
    <w:name w:val="ConsPlusNormal"/>
    <w:rsid w:val="0098004C"/>
    <w:pPr>
      <w:autoSpaceDE w:val="0"/>
      <w:autoSpaceDN w:val="0"/>
      <w:adjustRightInd w:val="0"/>
      <w:spacing w:after="0" w:line="240" w:lineRule="auto"/>
    </w:pPr>
    <w:rPr>
      <w:rFonts w:ascii="Times New Roman" w:hAnsi="Times New Roman" w:cs="Times New Roman"/>
      <w:sz w:val="30"/>
      <w:szCs w:val="30"/>
    </w:rPr>
  </w:style>
  <w:style w:type="paragraph" w:customStyle="1" w:styleId="p-normal">
    <w:name w:val="p-normal"/>
    <w:basedOn w:val="a"/>
    <w:rsid w:val="00ED63D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normal">
    <w:name w:val="h-normal"/>
    <w:basedOn w:val="a0"/>
    <w:rsid w:val="00ED63DE"/>
  </w:style>
  <w:style w:type="paragraph" w:customStyle="1" w:styleId="justify">
    <w:name w:val="justify"/>
    <w:basedOn w:val="a"/>
    <w:rsid w:val="00ED63DE"/>
    <w:pPr>
      <w:spacing w:after="160" w:line="240" w:lineRule="auto"/>
      <w:ind w:firstLine="56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3D90"/>
    <w:pPr>
      <w:keepNext/>
      <w:widowControl w:val="0"/>
      <w:spacing w:after="0" w:line="240" w:lineRule="auto"/>
      <w:jc w:val="both"/>
      <w:outlineLvl w:val="0"/>
    </w:pPr>
    <w:rPr>
      <w:rFonts w:ascii="Times New Roman" w:eastAsia="Times New Roman" w:hAnsi="Times New Roman" w:cs="Times New Roman"/>
      <w:b/>
      <w:snapToGrid w:val="0"/>
      <w:sz w:val="30"/>
      <w:szCs w:val="20"/>
    </w:rPr>
  </w:style>
  <w:style w:type="paragraph" w:styleId="2">
    <w:name w:val="heading 2"/>
    <w:basedOn w:val="a"/>
    <w:next w:val="a"/>
    <w:link w:val="20"/>
    <w:qFormat/>
    <w:rsid w:val="00E03D90"/>
    <w:pPr>
      <w:keepNext/>
      <w:overflowPunct w:val="0"/>
      <w:autoSpaceDE w:val="0"/>
      <w:autoSpaceDN w:val="0"/>
      <w:adjustRightInd w:val="0"/>
      <w:spacing w:after="0" w:line="240" w:lineRule="auto"/>
      <w:ind w:hanging="142"/>
      <w:jc w:val="center"/>
      <w:textAlignment w:val="baseline"/>
      <w:outlineLvl w:val="1"/>
    </w:pPr>
    <w:rPr>
      <w:rFonts w:ascii="Times New Roman" w:eastAsia="Times New Roman"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D90"/>
    <w:rPr>
      <w:rFonts w:ascii="Times New Roman" w:eastAsia="Times New Roman" w:hAnsi="Times New Roman" w:cs="Times New Roman"/>
      <w:b/>
      <w:snapToGrid w:val="0"/>
      <w:sz w:val="30"/>
      <w:szCs w:val="20"/>
    </w:rPr>
  </w:style>
  <w:style w:type="character" w:customStyle="1" w:styleId="20">
    <w:name w:val="Заголовок 2 Знак"/>
    <w:basedOn w:val="a0"/>
    <w:link w:val="2"/>
    <w:rsid w:val="00E03D90"/>
    <w:rPr>
      <w:rFonts w:ascii="Times New Roman" w:eastAsia="Times New Roman" w:hAnsi="Times New Roman" w:cs="Times New Roman"/>
      <w:sz w:val="36"/>
      <w:szCs w:val="20"/>
    </w:rPr>
  </w:style>
  <w:style w:type="paragraph" w:styleId="a3">
    <w:name w:val="header"/>
    <w:basedOn w:val="a"/>
    <w:link w:val="a4"/>
    <w:semiHidden/>
    <w:rsid w:val="00E03D9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30"/>
      <w:szCs w:val="20"/>
    </w:rPr>
  </w:style>
  <w:style w:type="character" w:customStyle="1" w:styleId="a4">
    <w:name w:val="Верхний колонтитул Знак"/>
    <w:basedOn w:val="a0"/>
    <w:link w:val="a3"/>
    <w:semiHidden/>
    <w:rsid w:val="00E03D90"/>
    <w:rPr>
      <w:rFonts w:ascii="Times New Roman" w:eastAsia="Times New Roman" w:hAnsi="Times New Roman" w:cs="Times New Roman"/>
      <w:snapToGrid w:val="0"/>
      <w:sz w:val="30"/>
      <w:szCs w:val="20"/>
    </w:rPr>
  </w:style>
  <w:style w:type="character" w:styleId="a5">
    <w:name w:val="page number"/>
    <w:basedOn w:val="a0"/>
    <w:semiHidden/>
    <w:rsid w:val="00E03D90"/>
  </w:style>
  <w:style w:type="paragraph" w:styleId="a6">
    <w:name w:val="footer"/>
    <w:basedOn w:val="a"/>
    <w:link w:val="a7"/>
    <w:semiHidden/>
    <w:rsid w:val="00E03D90"/>
    <w:pPr>
      <w:widowControl w:val="0"/>
      <w:tabs>
        <w:tab w:val="center" w:pos="4677"/>
        <w:tab w:val="right" w:pos="9355"/>
      </w:tabs>
      <w:spacing w:after="0" w:line="240" w:lineRule="auto"/>
      <w:ind w:firstLine="709"/>
      <w:jc w:val="both"/>
    </w:pPr>
    <w:rPr>
      <w:rFonts w:ascii="Times New Roman" w:eastAsia="Times New Roman" w:hAnsi="Times New Roman" w:cs="Times New Roman"/>
      <w:snapToGrid w:val="0"/>
      <w:sz w:val="18"/>
      <w:szCs w:val="20"/>
    </w:rPr>
  </w:style>
  <w:style w:type="character" w:customStyle="1" w:styleId="a7">
    <w:name w:val="Нижний колонтитул Знак"/>
    <w:basedOn w:val="a0"/>
    <w:link w:val="a6"/>
    <w:semiHidden/>
    <w:rsid w:val="00E03D90"/>
    <w:rPr>
      <w:rFonts w:ascii="Times New Roman" w:eastAsia="Times New Roman" w:hAnsi="Times New Roman" w:cs="Times New Roman"/>
      <w:snapToGrid w:val="0"/>
      <w:sz w:val="18"/>
      <w:szCs w:val="20"/>
    </w:rPr>
  </w:style>
  <w:style w:type="paragraph" w:styleId="a8">
    <w:name w:val="Title"/>
    <w:basedOn w:val="a"/>
    <w:link w:val="a9"/>
    <w:qFormat/>
    <w:rsid w:val="00E03D90"/>
    <w:pPr>
      <w:widowControl w:val="0"/>
      <w:spacing w:after="0" w:line="240" w:lineRule="auto"/>
      <w:jc w:val="center"/>
    </w:pPr>
    <w:rPr>
      <w:rFonts w:ascii="Times New Roman" w:eastAsia="Times New Roman" w:hAnsi="Times New Roman" w:cs="Times New Roman"/>
      <w:b/>
      <w:bCs/>
      <w:snapToGrid w:val="0"/>
      <w:sz w:val="30"/>
      <w:szCs w:val="20"/>
    </w:rPr>
  </w:style>
  <w:style w:type="character" w:customStyle="1" w:styleId="a9">
    <w:name w:val="Название Знак"/>
    <w:basedOn w:val="a0"/>
    <w:link w:val="a8"/>
    <w:rsid w:val="00E03D90"/>
    <w:rPr>
      <w:rFonts w:ascii="Times New Roman" w:eastAsia="Times New Roman" w:hAnsi="Times New Roman" w:cs="Times New Roman"/>
      <w:b/>
      <w:bCs/>
      <w:snapToGrid w:val="0"/>
      <w:sz w:val="30"/>
      <w:szCs w:val="20"/>
    </w:rPr>
  </w:style>
  <w:style w:type="paragraph" w:styleId="aa">
    <w:name w:val="Body Text Indent"/>
    <w:basedOn w:val="a"/>
    <w:link w:val="ab"/>
    <w:semiHidden/>
    <w:rsid w:val="00E03D90"/>
    <w:pPr>
      <w:widowControl w:val="0"/>
      <w:spacing w:after="0" w:line="240" w:lineRule="auto"/>
      <w:ind w:firstLine="720"/>
      <w:jc w:val="both"/>
    </w:pPr>
    <w:rPr>
      <w:rFonts w:ascii="Times New Roman" w:eastAsia="Times New Roman" w:hAnsi="Times New Roman" w:cs="Times New Roman"/>
      <w:bCs/>
      <w:snapToGrid w:val="0"/>
      <w:sz w:val="30"/>
      <w:szCs w:val="20"/>
    </w:rPr>
  </w:style>
  <w:style w:type="character" w:customStyle="1" w:styleId="ab">
    <w:name w:val="Основной текст с отступом Знак"/>
    <w:basedOn w:val="a0"/>
    <w:link w:val="aa"/>
    <w:semiHidden/>
    <w:rsid w:val="00E03D90"/>
    <w:rPr>
      <w:rFonts w:ascii="Times New Roman" w:eastAsia="Times New Roman" w:hAnsi="Times New Roman" w:cs="Times New Roman"/>
      <w:bCs/>
      <w:snapToGrid w:val="0"/>
      <w:sz w:val="30"/>
      <w:szCs w:val="20"/>
    </w:rPr>
  </w:style>
  <w:style w:type="paragraph" w:styleId="21">
    <w:name w:val="Body Text Indent 2"/>
    <w:basedOn w:val="a"/>
    <w:link w:val="22"/>
    <w:unhideWhenUsed/>
    <w:rsid w:val="00E03D90"/>
    <w:pPr>
      <w:widowControl w:val="0"/>
      <w:spacing w:after="120" w:line="480" w:lineRule="auto"/>
      <w:ind w:left="283" w:firstLine="709"/>
      <w:jc w:val="both"/>
    </w:pPr>
    <w:rPr>
      <w:rFonts w:ascii="Times New Roman" w:eastAsia="Times New Roman" w:hAnsi="Times New Roman" w:cs="Times New Roman"/>
      <w:snapToGrid w:val="0"/>
      <w:sz w:val="30"/>
      <w:szCs w:val="20"/>
    </w:rPr>
  </w:style>
  <w:style w:type="character" w:customStyle="1" w:styleId="22">
    <w:name w:val="Основной текст с отступом 2 Знак"/>
    <w:basedOn w:val="a0"/>
    <w:link w:val="21"/>
    <w:rsid w:val="00E03D90"/>
    <w:rPr>
      <w:rFonts w:ascii="Times New Roman" w:eastAsia="Times New Roman" w:hAnsi="Times New Roman" w:cs="Times New Roman"/>
      <w:snapToGrid w:val="0"/>
      <w:sz w:val="30"/>
      <w:szCs w:val="20"/>
    </w:rPr>
  </w:style>
  <w:style w:type="paragraph" w:customStyle="1" w:styleId="FR2">
    <w:name w:val="FR2"/>
    <w:rsid w:val="00E03D90"/>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Cs w:val="20"/>
    </w:rPr>
  </w:style>
  <w:style w:type="paragraph" w:customStyle="1" w:styleId="FR1">
    <w:name w:val="FR1"/>
    <w:rsid w:val="00E03D90"/>
    <w:pPr>
      <w:widowControl w:val="0"/>
      <w:overflowPunct w:val="0"/>
      <w:autoSpaceDE w:val="0"/>
      <w:autoSpaceDN w:val="0"/>
      <w:adjustRightInd w:val="0"/>
      <w:spacing w:after="0" w:line="420" w:lineRule="auto"/>
      <w:ind w:firstLine="700"/>
      <w:jc w:val="both"/>
      <w:textAlignment w:val="baseline"/>
    </w:pPr>
    <w:rPr>
      <w:rFonts w:ascii="Times New Roman" w:eastAsia="Times New Roman" w:hAnsi="Times New Roman" w:cs="Times New Roman"/>
      <w:sz w:val="28"/>
      <w:szCs w:val="20"/>
    </w:rPr>
  </w:style>
  <w:style w:type="paragraph" w:customStyle="1" w:styleId="FR4">
    <w:name w:val="FR4"/>
    <w:rsid w:val="00E03D90"/>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2"/>
      <w:szCs w:val="20"/>
    </w:rPr>
  </w:style>
  <w:style w:type="paragraph" w:customStyle="1" w:styleId="-24Futuris">
    <w:name w:val="!-24/Futuris"/>
    <w:rsid w:val="00E03D90"/>
    <w:pPr>
      <w:tabs>
        <w:tab w:val="left" w:pos="283"/>
      </w:tabs>
      <w:autoSpaceDE w:val="0"/>
      <w:autoSpaceDN w:val="0"/>
      <w:adjustRightInd w:val="0"/>
      <w:spacing w:after="0" w:line="240" w:lineRule="auto"/>
    </w:pPr>
    <w:rPr>
      <w:rFonts w:ascii="FuturisXCTT" w:eastAsia="Times New Roman" w:hAnsi="FuturisXCTT" w:cs="FuturisXCTT"/>
      <w:b/>
      <w:bCs/>
      <w:color w:val="000000"/>
      <w:sz w:val="48"/>
      <w:szCs w:val="48"/>
    </w:rPr>
  </w:style>
  <w:style w:type="paragraph" w:customStyle="1" w:styleId="11">
    <w:name w:val="Основной текст1"/>
    <w:rsid w:val="00E03D90"/>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rPr>
  </w:style>
  <w:style w:type="paragraph" w:customStyle="1" w:styleId="Podz12-12">
    <w:name w:val="Podz12-12"/>
    <w:basedOn w:val="a"/>
    <w:next w:val="a"/>
    <w:rsid w:val="00E03D90"/>
    <w:pPr>
      <w:tabs>
        <w:tab w:val="left" w:pos="283"/>
      </w:tabs>
      <w:autoSpaceDE w:val="0"/>
      <w:autoSpaceDN w:val="0"/>
      <w:adjustRightInd w:val="0"/>
      <w:spacing w:after="0" w:line="240" w:lineRule="atLeast"/>
      <w:ind w:left="85" w:right="85"/>
      <w:jc w:val="both"/>
    </w:pPr>
    <w:rPr>
      <w:rFonts w:ascii="Pragmatica" w:eastAsia="Times New Roman" w:hAnsi="Pragmatica" w:cs="Pragmatica"/>
      <w:b/>
      <w:bCs/>
      <w:caps/>
      <w:sz w:val="24"/>
      <w:szCs w:val="24"/>
    </w:rPr>
  </w:style>
  <w:style w:type="paragraph" w:styleId="3">
    <w:name w:val="Body Text 3"/>
    <w:basedOn w:val="a"/>
    <w:link w:val="30"/>
    <w:rsid w:val="00E03D90"/>
    <w:pPr>
      <w:widowControl w:val="0"/>
      <w:autoSpaceDE w:val="0"/>
      <w:autoSpaceDN w:val="0"/>
      <w:adjustRightInd w:val="0"/>
      <w:spacing w:after="0" w:line="240" w:lineRule="auto"/>
      <w:jc w:val="center"/>
    </w:pPr>
    <w:rPr>
      <w:rFonts w:ascii="Times New Roman" w:eastAsia="Times New Roman" w:hAnsi="Times New Roman" w:cs="Times New Roman"/>
      <w:b/>
      <w:bCs/>
      <w:sz w:val="32"/>
      <w:szCs w:val="20"/>
    </w:rPr>
  </w:style>
  <w:style w:type="character" w:customStyle="1" w:styleId="30">
    <w:name w:val="Основной текст 3 Знак"/>
    <w:basedOn w:val="a0"/>
    <w:link w:val="3"/>
    <w:rsid w:val="00E03D90"/>
    <w:rPr>
      <w:rFonts w:ascii="Times New Roman" w:eastAsia="Times New Roman" w:hAnsi="Times New Roman" w:cs="Times New Roman"/>
      <w:b/>
      <w:bCs/>
      <w:sz w:val="32"/>
      <w:szCs w:val="20"/>
    </w:rPr>
  </w:style>
  <w:style w:type="character" w:customStyle="1" w:styleId="datepr">
    <w:name w:val="datepr"/>
    <w:basedOn w:val="a0"/>
    <w:rsid w:val="00E03D90"/>
    <w:rPr>
      <w:rFonts w:ascii="Times New Roman" w:hAnsi="Times New Roman" w:cs="Times New Roman" w:hint="default"/>
    </w:rPr>
  </w:style>
  <w:style w:type="character" w:customStyle="1" w:styleId="number">
    <w:name w:val="number"/>
    <w:basedOn w:val="a0"/>
    <w:rsid w:val="00E03D90"/>
    <w:rPr>
      <w:rFonts w:ascii="Times New Roman" w:hAnsi="Times New Roman" w:cs="Times New Roman" w:hint="default"/>
    </w:rPr>
  </w:style>
  <w:style w:type="character" w:customStyle="1" w:styleId="name">
    <w:name w:val="name"/>
    <w:basedOn w:val="a0"/>
    <w:rsid w:val="00E03D90"/>
    <w:rPr>
      <w:rFonts w:ascii="Times New Roman" w:hAnsi="Times New Roman" w:cs="Times New Roman" w:hint="default"/>
      <w:caps/>
    </w:rPr>
  </w:style>
  <w:style w:type="table" w:styleId="ac">
    <w:name w:val="Table Grid"/>
    <w:basedOn w:val="a1"/>
    <w:uiPriority w:val="59"/>
    <w:rsid w:val="00E03D9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mulgator">
    <w:name w:val="promulgator"/>
    <w:basedOn w:val="a0"/>
    <w:rsid w:val="00E03D90"/>
    <w:rPr>
      <w:rFonts w:ascii="Times New Roman" w:hAnsi="Times New Roman" w:cs="Times New Roman" w:hint="default"/>
      <w:caps/>
    </w:rPr>
  </w:style>
  <w:style w:type="character" w:customStyle="1" w:styleId="FontStyle43">
    <w:name w:val="Font Style43"/>
    <w:basedOn w:val="a0"/>
    <w:uiPriority w:val="99"/>
    <w:rsid w:val="00E03D90"/>
    <w:rPr>
      <w:rFonts w:ascii="Cambria" w:hAnsi="Cambria" w:cs="Cambria"/>
      <w:spacing w:val="-20"/>
      <w:sz w:val="18"/>
      <w:szCs w:val="18"/>
    </w:rPr>
  </w:style>
  <w:style w:type="paragraph" w:customStyle="1" w:styleId="Style9">
    <w:name w:val="Style9"/>
    <w:basedOn w:val="a"/>
    <w:uiPriority w:val="99"/>
    <w:rsid w:val="00E03D90"/>
    <w:pPr>
      <w:widowControl w:val="0"/>
      <w:autoSpaceDE w:val="0"/>
      <w:autoSpaceDN w:val="0"/>
      <w:adjustRightInd w:val="0"/>
      <w:spacing w:after="0" w:line="150" w:lineRule="exact"/>
      <w:ind w:firstLine="178"/>
    </w:pPr>
    <w:rPr>
      <w:rFonts w:ascii="Century Schoolbook" w:eastAsia="Times New Roman" w:hAnsi="Century Schoolbook" w:cs="Times New Roman"/>
      <w:sz w:val="24"/>
      <w:szCs w:val="24"/>
    </w:rPr>
  </w:style>
  <w:style w:type="character" w:customStyle="1" w:styleId="FontStyle35">
    <w:name w:val="Font Style35"/>
    <w:basedOn w:val="a0"/>
    <w:uiPriority w:val="99"/>
    <w:rsid w:val="00E03D90"/>
    <w:rPr>
      <w:rFonts w:ascii="Cambria" w:hAnsi="Cambria" w:cs="Cambria"/>
      <w:i/>
      <w:iCs/>
      <w:spacing w:val="-20"/>
      <w:sz w:val="18"/>
      <w:szCs w:val="18"/>
    </w:rPr>
  </w:style>
  <w:style w:type="character" w:customStyle="1" w:styleId="FontStyle30">
    <w:name w:val="Font Style30"/>
    <w:basedOn w:val="a0"/>
    <w:uiPriority w:val="99"/>
    <w:rsid w:val="00E03D90"/>
    <w:rPr>
      <w:rFonts w:ascii="Franklin Gothic Medium" w:hAnsi="Franklin Gothic Medium" w:cs="Franklin Gothic Medium"/>
      <w:b/>
      <w:bCs/>
      <w:spacing w:val="-10"/>
      <w:sz w:val="18"/>
      <w:szCs w:val="18"/>
    </w:rPr>
  </w:style>
  <w:style w:type="character" w:customStyle="1" w:styleId="FontStyle32">
    <w:name w:val="Font Style32"/>
    <w:basedOn w:val="a0"/>
    <w:uiPriority w:val="99"/>
    <w:rsid w:val="00E03D90"/>
    <w:rPr>
      <w:rFonts w:ascii="Franklin Gothic Medium" w:hAnsi="Franklin Gothic Medium" w:cs="Franklin Gothic Medium"/>
      <w:spacing w:val="-10"/>
      <w:sz w:val="18"/>
      <w:szCs w:val="18"/>
    </w:rPr>
  </w:style>
  <w:style w:type="paragraph" w:customStyle="1" w:styleId="Style10">
    <w:name w:val="Style10"/>
    <w:basedOn w:val="a"/>
    <w:uiPriority w:val="99"/>
    <w:rsid w:val="00E03D90"/>
    <w:pPr>
      <w:widowControl w:val="0"/>
      <w:autoSpaceDE w:val="0"/>
      <w:autoSpaceDN w:val="0"/>
      <w:adjustRightInd w:val="0"/>
      <w:spacing w:after="0" w:line="178" w:lineRule="exact"/>
      <w:ind w:firstLine="173"/>
      <w:jc w:val="both"/>
    </w:pPr>
    <w:rPr>
      <w:rFonts w:ascii="Century Schoolbook" w:eastAsia="Times New Roman" w:hAnsi="Century Schoolbook" w:cs="Times New Roman"/>
      <w:sz w:val="24"/>
      <w:szCs w:val="24"/>
    </w:rPr>
  </w:style>
  <w:style w:type="paragraph" w:customStyle="1" w:styleId="Style13">
    <w:name w:val="Style13"/>
    <w:basedOn w:val="a"/>
    <w:uiPriority w:val="99"/>
    <w:rsid w:val="00E03D90"/>
    <w:pPr>
      <w:widowControl w:val="0"/>
      <w:autoSpaceDE w:val="0"/>
      <w:autoSpaceDN w:val="0"/>
      <w:adjustRightInd w:val="0"/>
      <w:spacing w:after="0" w:line="192" w:lineRule="exact"/>
      <w:jc w:val="both"/>
    </w:pPr>
    <w:rPr>
      <w:rFonts w:ascii="Franklin Gothic Medium Cond" w:eastAsia="Times New Roman" w:hAnsi="Franklin Gothic Medium Cond" w:cs="Times New Roman"/>
      <w:sz w:val="24"/>
      <w:szCs w:val="24"/>
    </w:rPr>
  </w:style>
  <w:style w:type="character" w:customStyle="1" w:styleId="FontStyle37">
    <w:name w:val="Font Style37"/>
    <w:basedOn w:val="a0"/>
    <w:uiPriority w:val="99"/>
    <w:rsid w:val="00E03D90"/>
    <w:rPr>
      <w:rFonts w:ascii="Cambria" w:hAnsi="Cambria" w:cs="Cambria"/>
      <w:b/>
      <w:bCs/>
      <w:i/>
      <w:iCs/>
      <w:spacing w:val="-20"/>
      <w:sz w:val="20"/>
      <w:szCs w:val="20"/>
    </w:rPr>
  </w:style>
  <w:style w:type="paragraph" w:customStyle="1" w:styleId="ConsPlusTitle">
    <w:name w:val="ConsPlusTitle"/>
    <w:uiPriority w:val="99"/>
    <w:rsid w:val="00E03D90"/>
    <w:pPr>
      <w:widowControl w:val="0"/>
      <w:autoSpaceDE w:val="0"/>
      <w:autoSpaceDN w:val="0"/>
      <w:adjustRightInd w:val="0"/>
      <w:spacing w:after="0" w:line="240" w:lineRule="auto"/>
    </w:pPr>
    <w:rPr>
      <w:rFonts w:ascii="Times New Roman" w:eastAsia="Times New Roman" w:hAnsi="Times New Roman" w:cs="Times New Roman"/>
      <w:b/>
      <w:bCs/>
      <w:sz w:val="30"/>
      <w:szCs w:val="30"/>
    </w:rPr>
  </w:style>
  <w:style w:type="paragraph" w:styleId="ad">
    <w:name w:val="Balloon Text"/>
    <w:basedOn w:val="a"/>
    <w:link w:val="ae"/>
    <w:uiPriority w:val="99"/>
    <w:semiHidden/>
    <w:unhideWhenUsed/>
    <w:rsid w:val="00E03D90"/>
    <w:pPr>
      <w:widowControl w:val="0"/>
      <w:spacing w:after="0" w:line="240" w:lineRule="auto"/>
      <w:ind w:firstLine="709"/>
      <w:jc w:val="both"/>
    </w:pPr>
    <w:rPr>
      <w:rFonts w:ascii="Tahoma" w:eastAsia="Times New Roman" w:hAnsi="Tahoma" w:cs="Tahoma"/>
      <w:snapToGrid w:val="0"/>
      <w:sz w:val="16"/>
      <w:szCs w:val="16"/>
    </w:rPr>
  </w:style>
  <w:style w:type="character" w:customStyle="1" w:styleId="ae">
    <w:name w:val="Текст выноски Знак"/>
    <w:basedOn w:val="a0"/>
    <w:link w:val="ad"/>
    <w:uiPriority w:val="99"/>
    <w:semiHidden/>
    <w:rsid w:val="00E03D90"/>
    <w:rPr>
      <w:rFonts w:ascii="Tahoma" w:eastAsia="Times New Roman" w:hAnsi="Tahoma" w:cs="Tahoma"/>
      <w:snapToGrid w:val="0"/>
      <w:sz w:val="16"/>
      <w:szCs w:val="16"/>
    </w:rPr>
  </w:style>
  <w:style w:type="paragraph" w:styleId="af">
    <w:name w:val="Revision"/>
    <w:hidden/>
    <w:uiPriority w:val="99"/>
    <w:semiHidden/>
    <w:rsid w:val="00E03D90"/>
    <w:pPr>
      <w:spacing w:after="0" w:line="240" w:lineRule="auto"/>
    </w:pPr>
    <w:rPr>
      <w:rFonts w:ascii="Times New Roman" w:eastAsia="Times New Roman" w:hAnsi="Times New Roman" w:cs="Times New Roman"/>
      <w:snapToGrid w:val="0"/>
      <w:sz w:val="30"/>
      <w:szCs w:val="20"/>
    </w:rPr>
  </w:style>
  <w:style w:type="character" w:customStyle="1" w:styleId="FontStyle13">
    <w:name w:val="Font Style13"/>
    <w:basedOn w:val="a0"/>
    <w:uiPriority w:val="99"/>
    <w:rsid w:val="00E03D90"/>
    <w:rPr>
      <w:rFonts w:ascii="Times New Roman" w:hAnsi="Times New Roman" w:cs="Times New Roman"/>
      <w:sz w:val="28"/>
      <w:szCs w:val="28"/>
    </w:rPr>
  </w:style>
  <w:style w:type="paragraph" w:customStyle="1" w:styleId="Style2">
    <w:name w:val="Style2"/>
    <w:basedOn w:val="a"/>
    <w:uiPriority w:val="99"/>
    <w:rsid w:val="00E03D90"/>
    <w:pPr>
      <w:widowControl w:val="0"/>
      <w:autoSpaceDE w:val="0"/>
      <w:autoSpaceDN w:val="0"/>
      <w:adjustRightInd w:val="0"/>
      <w:spacing w:after="0" w:line="341" w:lineRule="exact"/>
      <w:ind w:firstLine="706"/>
      <w:jc w:val="both"/>
    </w:pPr>
    <w:rPr>
      <w:rFonts w:ascii="Times New Roman" w:eastAsia="Times New Roman" w:hAnsi="Times New Roman" w:cs="Times New Roman"/>
      <w:sz w:val="24"/>
      <w:szCs w:val="24"/>
    </w:rPr>
  </w:style>
  <w:style w:type="paragraph" w:customStyle="1" w:styleId="Style3">
    <w:name w:val="Style3"/>
    <w:basedOn w:val="a"/>
    <w:uiPriority w:val="99"/>
    <w:rsid w:val="00E03D90"/>
    <w:pPr>
      <w:widowControl w:val="0"/>
      <w:autoSpaceDE w:val="0"/>
      <w:autoSpaceDN w:val="0"/>
      <w:adjustRightInd w:val="0"/>
      <w:spacing w:after="0" w:line="342" w:lineRule="exact"/>
      <w:ind w:firstLine="696"/>
      <w:jc w:val="both"/>
    </w:pPr>
    <w:rPr>
      <w:rFonts w:ascii="Times New Roman" w:eastAsia="Times New Roman" w:hAnsi="Times New Roman" w:cs="Times New Roman"/>
      <w:sz w:val="24"/>
      <w:szCs w:val="24"/>
    </w:rPr>
  </w:style>
  <w:style w:type="character" w:customStyle="1" w:styleId="FontStyle14">
    <w:name w:val="Font Style14"/>
    <w:basedOn w:val="a0"/>
    <w:uiPriority w:val="99"/>
    <w:rsid w:val="00E03D90"/>
    <w:rPr>
      <w:rFonts w:ascii="Times New Roman" w:hAnsi="Times New Roman" w:cs="Times New Roman"/>
      <w:sz w:val="28"/>
      <w:szCs w:val="28"/>
    </w:rPr>
  </w:style>
  <w:style w:type="paragraph" w:styleId="af0">
    <w:name w:val="TOC Heading"/>
    <w:basedOn w:val="1"/>
    <w:next w:val="a"/>
    <w:uiPriority w:val="39"/>
    <w:semiHidden/>
    <w:unhideWhenUsed/>
    <w:qFormat/>
    <w:rsid w:val="00E03D90"/>
    <w:pPr>
      <w:keepLines/>
      <w:widowControl/>
      <w:spacing w:before="480" w:line="276" w:lineRule="auto"/>
      <w:jc w:val="left"/>
      <w:outlineLvl w:val="9"/>
    </w:pPr>
    <w:rPr>
      <w:rFonts w:ascii="Cambria" w:hAnsi="Cambria"/>
      <w:bCs/>
      <w:snapToGrid/>
      <w:color w:val="365F91"/>
      <w:sz w:val="28"/>
      <w:szCs w:val="28"/>
      <w:lang w:eastAsia="en-US"/>
    </w:rPr>
  </w:style>
  <w:style w:type="paragraph" w:styleId="12">
    <w:name w:val="toc 1"/>
    <w:basedOn w:val="a"/>
    <w:next w:val="a"/>
    <w:autoRedefine/>
    <w:uiPriority w:val="39"/>
    <w:unhideWhenUsed/>
    <w:rsid w:val="00E03D90"/>
    <w:pPr>
      <w:widowControl w:val="0"/>
      <w:tabs>
        <w:tab w:val="right" w:leader="dot" w:pos="9356"/>
      </w:tabs>
      <w:spacing w:after="0" w:line="240" w:lineRule="auto"/>
      <w:jc w:val="both"/>
    </w:pPr>
    <w:rPr>
      <w:rFonts w:ascii="Times New Roman" w:eastAsia="Times New Roman" w:hAnsi="Times New Roman" w:cs="Times New Roman"/>
      <w:b/>
      <w:bCs/>
      <w:noProof/>
      <w:snapToGrid w:val="0"/>
      <w:sz w:val="30"/>
      <w:szCs w:val="30"/>
    </w:rPr>
  </w:style>
  <w:style w:type="paragraph" w:styleId="23">
    <w:name w:val="toc 2"/>
    <w:basedOn w:val="a"/>
    <w:next w:val="a"/>
    <w:autoRedefine/>
    <w:uiPriority w:val="39"/>
    <w:unhideWhenUsed/>
    <w:rsid w:val="00E03D90"/>
    <w:pPr>
      <w:widowControl w:val="0"/>
      <w:tabs>
        <w:tab w:val="right" w:leader="dot" w:pos="9639"/>
      </w:tabs>
      <w:spacing w:after="0" w:line="240" w:lineRule="auto"/>
      <w:jc w:val="both"/>
    </w:pPr>
    <w:rPr>
      <w:rFonts w:ascii="Times New Roman" w:eastAsia="Times New Roman" w:hAnsi="Times New Roman" w:cs="Times New Roman"/>
      <w:bCs/>
      <w:noProof/>
      <w:snapToGrid w:val="0"/>
      <w:sz w:val="30"/>
      <w:szCs w:val="20"/>
    </w:rPr>
  </w:style>
  <w:style w:type="character" w:styleId="af1">
    <w:name w:val="Hyperlink"/>
    <w:basedOn w:val="a0"/>
    <w:uiPriority w:val="99"/>
    <w:unhideWhenUsed/>
    <w:rsid w:val="00E03D90"/>
    <w:rPr>
      <w:color w:val="0000FF"/>
      <w:u w:val="single"/>
    </w:rPr>
  </w:style>
  <w:style w:type="paragraph" w:styleId="af2">
    <w:name w:val="List Paragraph"/>
    <w:basedOn w:val="a"/>
    <w:uiPriority w:val="34"/>
    <w:qFormat/>
    <w:rsid w:val="00E03D90"/>
    <w:pPr>
      <w:widowControl w:val="0"/>
      <w:spacing w:after="0" w:line="240" w:lineRule="auto"/>
      <w:ind w:left="708" w:firstLine="709"/>
      <w:jc w:val="both"/>
    </w:pPr>
    <w:rPr>
      <w:rFonts w:ascii="Times New Roman" w:eastAsia="Times New Roman" w:hAnsi="Times New Roman" w:cs="Times New Roman"/>
      <w:snapToGrid w:val="0"/>
      <w:sz w:val="30"/>
      <w:szCs w:val="20"/>
    </w:rPr>
  </w:style>
  <w:style w:type="paragraph" w:styleId="af3">
    <w:name w:val="No Spacing"/>
    <w:uiPriority w:val="1"/>
    <w:qFormat/>
    <w:rsid w:val="00912CA7"/>
    <w:pPr>
      <w:spacing w:after="0" w:line="240" w:lineRule="auto"/>
    </w:pPr>
  </w:style>
  <w:style w:type="paragraph" w:customStyle="1" w:styleId="ConsPlusNormal">
    <w:name w:val="ConsPlusNormal"/>
    <w:rsid w:val="0098004C"/>
    <w:pPr>
      <w:autoSpaceDE w:val="0"/>
      <w:autoSpaceDN w:val="0"/>
      <w:adjustRightInd w:val="0"/>
      <w:spacing w:after="0" w:line="240" w:lineRule="auto"/>
    </w:pPr>
    <w:rPr>
      <w:rFonts w:ascii="Times New Roman" w:hAnsi="Times New Roman" w:cs="Times New Roman"/>
      <w:sz w:val="30"/>
      <w:szCs w:val="30"/>
    </w:rPr>
  </w:style>
  <w:style w:type="paragraph" w:customStyle="1" w:styleId="p-normal">
    <w:name w:val="p-normal"/>
    <w:basedOn w:val="a"/>
    <w:rsid w:val="00ED63D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normal">
    <w:name w:val="h-normal"/>
    <w:basedOn w:val="a0"/>
    <w:rsid w:val="00ED63DE"/>
  </w:style>
  <w:style w:type="paragraph" w:customStyle="1" w:styleId="justify">
    <w:name w:val="justify"/>
    <w:basedOn w:val="a"/>
    <w:rsid w:val="00ED63DE"/>
    <w:pPr>
      <w:spacing w:after="16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B341-31FF-4F77-B84E-0E1DAE11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6329</Words>
  <Characters>36081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2016-06-23T09:37:00Z</cp:lastPrinted>
  <dcterms:created xsi:type="dcterms:W3CDTF">2021-12-07T06:23:00Z</dcterms:created>
  <dcterms:modified xsi:type="dcterms:W3CDTF">2021-12-07T06:23:00Z</dcterms:modified>
</cp:coreProperties>
</file>